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9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1914"/>
        <w:gridCol w:w="3727"/>
        <w:gridCol w:w="1263"/>
      </w:tblGrid>
      <w:tr w:rsidR="001A284E" w:rsidTr="00015834">
        <w:trPr>
          <w:trHeight w:val="815"/>
        </w:trPr>
        <w:tc>
          <w:tcPr>
            <w:tcW w:w="1627" w:type="dxa"/>
          </w:tcPr>
          <w:p w:rsidR="001A284E" w:rsidRDefault="00120332" w:rsidP="00015834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5F20BB0A" wp14:editId="05B455AA">
                  <wp:extent cx="1486956" cy="688260"/>
                  <wp:effectExtent l="0" t="0" r="0" b="0"/>
                  <wp:docPr id="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956" cy="68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</w:tcPr>
          <w:p w:rsidR="001A284E" w:rsidRPr="00CD0EB6" w:rsidRDefault="001A284E" w:rsidP="00015834">
            <w:pPr>
              <w:jc w:val="center"/>
              <w:rPr>
                <w:noProof/>
                <w:sz w:val="18"/>
                <w:szCs w:val="18"/>
                <w:lang w:eastAsia="sv-SE"/>
              </w:rPr>
            </w:pPr>
          </w:p>
        </w:tc>
        <w:tc>
          <w:tcPr>
            <w:tcW w:w="4249" w:type="dxa"/>
          </w:tcPr>
          <w:p w:rsidR="001A284E" w:rsidRPr="00807872" w:rsidRDefault="001A284E" w:rsidP="00015834">
            <w:pPr>
              <w:jc w:val="right"/>
              <w:rPr>
                <w:b/>
                <w:noProof/>
                <w:sz w:val="28"/>
                <w:szCs w:val="28"/>
                <w:lang w:eastAsia="sv-SE"/>
              </w:rPr>
            </w:pPr>
          </w:p>
        </w:tc>
        <w:tc>
          <w:tcPr>
            <w:tcW w:w="1418" w:type="dxa"/>
          </w:tcPr>
          <w:p w:rsidR="001A284E" w:rsidRDefault="001A284E" w:rsidP="00015834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1A284E" w:rsidRDefault="001A284E" w:rsidP="00807872">
      <w:pPr>
        <w:pStyle w:val="Rubrik2"/>
      </w:pPr>
    </w:p>
    <w:p w:rsidR="008E6142" w:rsidRDefault="008E6142" w:rsidP="00807872">
      <w:pPr>
        <w:pStyle w:val="Rubrik2"/>
        <w:rPr>
          <w:rFonts w:asciiTheme="minorHAnsi" w:hAnsiTheme="minorHAnsi"/>
          <w:b/>
          <w:color w:val="auto"/>
          <w:sz w:val="36"/>
          <w:szCs w:val="36"/>
          <w:lang w:val="sv-SE"/>
        </w:rPr>
      </w:pPr>
    </w:p>
    <w:p w:rsidR="00807872" w:rsidRPr="001A284E" w:rsidRDefault="006661EB" w:rsidP="00807872">
      <w:pPr>
        <w:pStyle w:val="Rubrik2"/>
        <w:rPr>
          <w:rFonts w:asciiTheme="minorHAnsi" w:hAnsiTheme="minorHAnsi"/>
          <w:b/>
          <w:color w:val="auto"/>
          <w:sz w:val="36"/>
          <w:szCs w:val="36"/>
          <w:lang w:val="sv-SE"/>
        </w:rPr>
      </w:pPr>
      <w:r>
        <w:rPr>
          <w:rFonts w:asciiTheme="minorHAnsi" w:hAnsiTheme="minorHAnsi"/>
          <w:b/>
          <w:color w:val="auto"/>
          <w:sz w:val="36"/>
          <w:szCs w:val="36"/>
          <w:lang w:val="sv-SE"/>
        </w:rPr>
        <w:t xml:space="preserve">Förslag till </w:t>
      </w:r>
      <w:r w:rsidR="0033753E">
        <w:rPr>
          <w:rFonts w:asciiTheme="minorHAnsi" w:hAnsiTheme="minorHAnsi"/>
          <w:b/>
          <w:color w:val="auto"/>
          <w:sz w:val="36"/>
          <w:szCs w:val="36"/>
          <w:lang w:val="sv-SE"/>
        </w:rPr>
        <w:t>G</w:t>
      </w:r>
      <w:r w:rsidR="001A284E">
        <w:rPr>
          <w:rFonts w:asciiTheme="minorHAnsi" w:hAnsiTheme="minorHAnsi"/>
          <w:b/>
          <w:color w:val="auto"/>
          <w:sz w:val="36"/>
          <w:szCs w:val="36"/>
          <w:lang w:val="sv-SE"/>
        </w:rPr>
        <w:t xml:space="preserve">rundregler för </w:t>
      </w:r>
      <w:r w:rsidR="00120332">
        <w:rPr>
          <w:rFonts w:asciiTheme="minorHAnsi" w:hAnsiTheme="minorHAnsi"/>
          <w:b/>
          <w:color w:val="auto"/>
          <w:sz w:val="36"/>
          <w:szCs w:val="36"/>
          <w:lang w:val="sv-SE"/>
        </w:rPr>
        <w:t>digitala grupper</w:t>
      </w:r>
    </w:p>
    <w:p w:rsidR="00807872" w:rsidRDefault="00807872" w:rsidP="00807872">
      <w:pPr>
        <w:rPr>
          <w:b/>
          <w:lang w:val="sv-SE"/>
        </w:rPr>
      </w:pPr>
    </w:p>
    <w:p w:rsidR="008E6142" w:rsidRPr="001A284E" w:rsidRDefault="008E6142" w:rsidP="00807872">
      <w:pPr>
        <w:rPr>
          <w:b/>
          <w:lang w:val="sv-SE"/>
        </w:rPr>
      </w:pPr>
    </w:p>
    <w:p w:rsidR="00807872" w:rsidRDefault="00837039" w:rsidP="00807872">
      <w:pPr>
        <w:rPr>
          <w:lang w:val="sv-SE"/>
        </w:rPr>
      </w:pPr>
      <w:r>
        <w:rPr>
          <w:lang w:val="sv-SE"/>
        </w:rPr>
        <w:t xml:space="preserve">Dessa </w:t>
      </w:r>
      <w:r w:rsidR="00120332">
        <w:rPr>
          <w:lang w:val="sv-SE"/>
        </w:rPr>
        <w:t>grund</w:t>
      </w:r>
      <w:r>
        <w:rPr>
          <w:lang w:val="sv-SE"/>
        </w:rPr>
        <w:t xml:space="preserve">regler för </w:t>
      </w:r>
      <w:r w:rsidR="00120332">
        <w:rPr>
          <w:lang w:val="sv-SE"/>
        </w:rPr>
        <w:t>digitala grupper</w:t>
      </w:r>
      <w:r>
        <w:rPr>
          <w:lang w:val="sv-SE"/>
        </w:rPr>
        <w:t xml:space="preserve"> bygger på tidigare erfarenheter och synpunkter av </w:t>
      </w:r>
      <w:r w:rsidR="00120332">
        <w:rPr>
          <w:lang w:val="sv-SE"/>
        </w:rPr>
        <w:t xml:space="preserve">anhöriga i alla åldrar som medverkat i digitala grupper som arrangerats av </w:t>
      </w:r>
      <w:proofErr w:type="spellStart"/>
      <w:r w:rsidR="00120332">
        <w:rPr>
          <w:lang w:val="sv-SE"/>
        </w:rPr>
        <w:t>Nka</w:t>
      </w:r>
      <w:proofErr w:type="spellEnd"/>
      <w:r w:rsidR="00120332">
        <w:rPr>
          <w:lang w:val="sv-SE"/>
        </w:rPr>
        <w:t xml:space="preserve"> och Linnéuniversitetet. </w:t>
      </w:r>
      <w:r>
        <w:rPr>
          <w:lang w:val="sv-SE"/>
        </w:rPr>
        <w:t xml:space="preserve">Det omfattar tre områden: Deltagagande i gruppen, Praktiska detaljer och Etiska aspekter. </w:t>
      </w:r>
    </w:p>
    <w:p w:rsidR="00807872" w:rsidRPr="00807872" w:rsidRDefault="00807872" w:rsidP="00807872">
      <w:pPr>
        <w:rPr>
          <w:lang w:val="sv-SE"/>
        </w:rPr>
      </w:pPr>
    </w:p>
    <w:p w:rsidR="00807872" w:rsidRDefault="00807872" w:rsidP="00807872">
      <w:pPr>
        <w:pStyle w:val="Liststycke"/>
        <w:numPr>
          <w:ilvl w:val="0"/>
          <w:numId w:val="1"/>
        </w:numPr>
        <w:rPr>
          <w:lang w:val="sv-SE"/>
        </w:rPr>
      </w:pPr>
      <w:r w:rsidRPr="00807872">
        <w:rPr>
          <w:lang w:val="sv-SE"/>
        </w:rPr>
        <w:t>Deltagande i gruppen</w:t>
      </w:r>
    </w:p>
    <w:p w:rsidR="00807872" w:rsidRDefault="00807872" w:rsidP="00807872">
      <w:pPr>
        <w:pStyle w:val="Liststycke"/>
        <w:numPr>
          <w:ilvl w:val="1"/>
          <w:numId w:val="1"/>
        </w:numPr>
        <w:rPr>
          <w:lang w:val="sv-SE"/>
        </w:rPr>
      </w:pPr>
      <w:r w:rsidRPr="00807872">
        <w:rPr>
          <w:lang w:val="sv-SE"/>
        </w:rPr>
        <w:t>Vi delar tiden tillsammans</w:t>
      </w:r>
      <w:r w:rsidR="007B4C5F">
        <w:rPr>
          <w:lang w:val="sv-SE"/>
        </w:rPr>
        <w:t>,</w:t>
      </w:r>
      <w:r w:rsidRPr="00807872">
        <w:rPr>
          <w:lang w:val="sv-SE"/>
        </w:rPr>
        <w:t xml:space="preserve"> alla får chansen att prata</w:t>
      </w:r>
    </w:p>
    <w:p w:rsidR="00807872" w:rsidRDefault="00807872" w:rsidP="00807872">
      <w:pPr>
        <w:pStyle w:val="Liststycke"/>
        <w:numPr>
          <w:ilvl w:val="1"/>
          <w:numId w:val="1"/>
        </w:numPr>
        <w:rPr>
          <w:lang w:val="sv-SE"/>
        </w:rPr>
      </w:pPr>
      <w:r w:rsidRPr="00807872">
        <w:rPr>
          <w:lang w:val="sv-SE"/>
        </w:rPr>
        <w:t>Vi är medvetna om varandra</w:t>
      </w:r>
      <w:r>
        <w:rPr>
          <w:lang w:val="sv-SE"/>
        </w:rPr>
        <w:t>,</w:t>
      </w:r>
      <w:r w:rsidRPr="00807872">
        <w:rPr>
          <w:lang w:val="sv-SE"/>
        </w:rPr>
        <w:t xml:space="preserve"> vi lyssnar respektfullt till varandra</w:t>
      </w:r>
    </w:p>
    <w:p w:rsidR="00807872" w:rsidRDefault="00807872" w:rsidP="00807872">
      <w:pPr>
        <w:pStyle w:val="Liststycke"/>
        <w:numPr>
          <w:ilvl w:val="1"/>
          <w:numId w:val="1"/>
        </w:numPr>
        <w:rPr>
          <w:lang w:val="sv-SE"/>
        </w:rPr>
      </w:pPr>
      <w:r w:rsidRPr="00807872">
        <w:rPr>
          <w:lang w:val="sv-SE"/>
        </w:rPr>
        <w:t>Vi har rätt att vara tyst och ingen är skyldig att prata</w:t>
      </w:r>
    </w:p>
    <w:p w:rsidR="00807872" w:rsidRPr="00807872" w:rsidRDefault="007B4C5F" w:rsidP="00807872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>Vi erkänner hur vi känner, d</w:t>
      </w:r>
      <w:r w:rsidR="00807872" w:rsidRPr="00807872">
        <w:rPr>
          <w:lang w:val="sv-SE"/>
        </w:rPr>
        <w:t>et är okej att skratta och gråta</w:t>
      </w:r>
    </w:p>
    <w:p w:rsidR="007B4C5F" w:rsidRDefault="007B4C5F" w:rsidP="00807872">
      <w:pPr>
        <w:rPr>
          <w:lang w:val="sv-SE"/>
        </w:rPr>
      </w:pPr>
    </w:p>
    <w:p w:rsidR="00807872" w:rsidRPr="007B4C5F" w:rsidRDefault="00807872" w:rsidP="007B4C5F">
      <w:pPr>
        <w:pStyle w:val="Liststycke"/>
        <w:numPr>
          <w:ilvl w:val="0"/>
          <w:numId w:val="1"/>
        </w:numPr>
        <w:rPr>
          <w:lang w:val="sv-SE"/>
        </w:rPr>
      </w:pPr>
      <w:r w:rsidRPr="007B4C5F">
        <w:rPr>
          <w:lang w:val="sv-SE"/>
        </w:rPr>
        <w:t>Praktiska detaljer:</w:t>
      </w:r>
    </w:p>
    <w:p w:rsidR="00807872" w:rsidRPr="007B4C5F" w:rsidRDefault="00807872" w:rsidP="007B4C5F">
      <w:pPr>
        <w:pStyle w:val="Liststycke"/>
        <w:numPr>
          <w:ilvl w:val="1"/>
          <w:numId w:val="1"/>
        </w:numPr>
        <w:rPr>
          <w:lang w:val="sv-SE"/>
        </w:rPr>
      </w:pPr>
      <w:r w:rsidRPr="007B4C5F">
        <w:rPr>
          <w:lang w:val="sv-SE"/>
        </w:rPr>
        <w:t>Vårt mål är att delta i alla möten</w:t>
      </w:r>
      <w:r w:rsidR="007B4C5F">
        <w:rPr>
          <w:lang w:val="sv-SE"/>
        </w:rPr>
        <w:t>,</w:t>
      </w:r>
      <w:r w:rsidRPr="007B4C5F">
        <w:rPr>
          <w:lang w:val="sv-SE"/>
        </w:rPr>
        <w:t xml:space="preserve"> vi låter ledaren veta i förväg om vi inte har möjlighet att delta i ett möte</w:t>
      </w:r>
    </w:p>
    <w:p w:rsidR="00807872" w:rsidRPr="007B4C5F" w:rsidRDefault="00807872" w:rsidP="007B4C5F">
      <w:pPr>
        <w:pStyle w:val="Liststycke"/>
        <w:numPr>
          <w:ilvl w:val="1"/>
          <w:numId w:val="1"/>
        </w:numPr>
        <w:rPr>
          <w:lang w:val="sv-SE"/>
        </w:rPr>
      </w:pPr>
      <w:r w:rsidRPr="007B4C5F">
        <w:rPr>
          <w:lang w:val="sv-SE"/>
        </w:rPr>
        <w:t>Vi talar tydligt så att andra medlemmar kan höra och förstå oss</w:t>
      </w:r>
    </w:p>
    <w:p w:rsidR="00807872" w:rsidRPr="007B4C5F" w:rsidRDefault="00807872" w:rsidP="007B4C5F">
      <w:pPr>
        <w:pStyle w:val="Liststycke"/>
        <w:numPr>
          <w:ilvl w:val="1"/>
          <w:numId w:val="1"/>
        </w:numPr>
        <w:rPr>
          <w:lang w:val="sv-SE"/>
        </w:rPr>
      </w:pPr>
      <w:r w:rsidRPr="007B4C5F">
        <w:rPr>
          <w:lang w:val="sv-SE"/>
        </w:rPr>
        <w:t>Vi börjar och slutar i tid</w:t>
      </w:r>
    </w:p>
    <w:p w:rsidR="007B4C5F" w:rsidRDefault="00807872" w:rsidP="00807872">
      <w:pPr>
        <w:rPr>
          <w:lang w:val="sv-SE"/>
        </w:rPr>
      </w:pPr>
      <w:r w:rsidRPr="00807872">
        <w:rPr>
          <w:lang w:val="sv-SE"/>
        </w:rPr>
        <w:t> </w:t>
      </w:r>
    </w:p>
    <w:p w:rsidR="00807872" w:rsidRPr="007B4C5F" w:rsidRDefault="00807872" w:rsidP="007B4C5F">
      <w:pPr>
        <w:pStyle w:val="Liststycke"/>
        <w:numPr>
          <w:ilvl w:val="0"/>
          <w:numId w:val="1"/>
        </w:numPr>
        <w:rPr>
          <w:lang w:val="sv-SE"/>
        </w:rPr>
      </w:pPr>
      <w:r w:rsidRPr="007B4C5F">
        <w:rPr>
          <w:lang w:val="sv-SE"/>
        </w:rPr>
        <w:t>Etiska aspekter:</w:t>
      </w:r>
    </w:p>
    <w:p w:rsidR="00807872" w:rsidRDefault="00807872" w:rsidP="007B4C5F">
      <w:pPr>
        <w:pStyle w:val="Liststycke"/>
        <w:numPr>
          <w:ilvl w:val="1"/>
          <w:numId w:val="1"/>
        </w:numPr>
        <w:rPr>
          <w:lang w:val="sv-SE"/>
        </w:rPr>
      </w:pPr>
      <w:r w:rsidRPr="007B4C5F">
        <w:rPr>
          <w:lang w:val="sv-SE"/>
        </w:rPr>
        <w:t xml:space="preserve">Vi är överens om att det vi pratar om i </w:t>
      </w:r>
      <w:r w:rsidR="00837039">
        <w:rPr>
          <w:lang w:val="sv-SE"/>
        </w:rPr>
        <w:t>gruppen ä</w:t>
      </w:r>
      <w:r w:rsidRPr="007B4C5F">
        <w:rPr>
          <w:lang w:val="sv-SE"/>
        </w:rPr>
        <w:t>r kon</w:t>
      </w:r>
      <w:r w:rsidR="002A104D">
        <w:rPr>
          <w:lang w:val="sv-SE"/>
        </w:rPr>
        <w:t>fidentiellt. P</w:t>
      </w:r>
      <w:r w:rsidRPr="007B4C5F">
        <w:rPr>
          <w:lang w:val="sv-SE"/>
        </w:rPr>
        <w:t>ersonlig</w:t>
      </w:r>
      <w:r w:rsidR="002A104D">
        <w:rPr>
          <w:lang w:val="sv-SE"/>
        </w:rPr>
        <w:t xml:space="preserve"> och</w:t>
      </w:r>
      <w:r w:rsidRPr="007B4C5F">
        <w:rPr>
          <w:lang w:val="sv-SE"/>
        </w:rPr>
        <w:t>/eller känslig information diskuteras inte utanför gruppen</w:t>
      </w:r>
    </w:p>
    <w:p w:rsidR="00120332" w:rsidRPr="007B4C5F" w:rsidRDefault="00120332" w:rsidP="007B4C5F">
      <w:pPr>
        <w:pStyle w:val="Liststycke"/>
        <w:numPr>
          <w:ilvl w:val="1"/>
          <w:numId w:val="1"/>
        </w:numPr>
        <w:rPr>
          <w:lang w:val="sv-SE"/>
        </w:rPr>
      </w:pPr>
      <w:r>
        <w:rPr>
          <w:lang w:val="sv-SE"/>
        </w:rPr>
        <w:t>Vi är överens om att inte ta några skärmbilder från mötena eller att spela in samtalen.</w:t>
      </w:r>
    </w:p>
    <w:p w:rsidR="008774BE" w:rsidRPr="007B4C5F" w:rsidRDefault="001D04DC" w:rsidP="00837039">
      <w:pPr>
        <w:pStyle w:val="Liststycke"/>
        <w:ind w:left="1440"/>
        <w:rPr>
          <w:lang w:val="sv-SE"/>
        </w:rPr>
      </w:pPr>
    </w:p>
    <w:p w:rsidR="006661EB" w:rsidRDefault="006661EB" w:rsidP="00807872">
      <w:pPr>
        <w:rPr>
          <w:lang w:val="sv-SE"/>
        </w:rPr>
      </w:pPr>
      <w:r>
        <w:rPr>
          <w:lang w:val="sv-SE"/>
        </w:rPr>
        <w:t>Eventuellt ska också underskrift vara med</w:t>
      </w:r>
      <w:r w:rsidR="0033753E">
        <w:rPr>
          <w:lang w:val="sv-SE"/>
        </w:rPr>
        <w:t>.</w:t>
      </w:r>
    </w:p>
    <w:p w:rsidR="006661EB" w:rsidRDefault="006661EB" w:rsidP="00807872">
      <w:pPr>
        <w:rPr>
          <w:lang w:val="sv-SE"/>
        </w:rPr>
      </w:pPr>
    </w:p>
    <w:p w:rsidR="007B4C5F" w:rsidRDefault="0033753E" w:rsidP="00807872">
      <w:pPr>
        <w:rPr>
          <w:lang w:val="sv-SE"/>
        </w:rPr>
      </w:pPr>
      <w:r>
        <w:rPr>
          <w:lang w:val="sv-SE"/>
        </w:rPr>
        <w:t>Datum:</w:t>
      </w:r>
    </w:p>
    <w:p w:rsidR="00837039" w:rsidRDefault="00837039" w:rsidP="00807872">
      <w:pPr>
        <w:rPr>
          <w:lang w:val="sv-SE"/>
        </w:rPr>
      </w:pPr>
    </w:p>
    <w:p w:rsidR="002742F5" w:rsidRDefault="002742F5" w:rsidP="00807872">
      <w:pPr>
        <w:rPr>
          <w:lang w:val="sv-SE"/>
        </w:rPr>
      </w:pPr>
    </w:p>
    <w:p w:rsidR="002742F5" w:rsidRDefault="002742F5" w:rsidP="00807872">
      <w:pPr>
        <w:rPr>
          <w:lang w:val="sv-SE"/>
        </w:rPr>
      </w:pPr>
    </w:p>
    <w:p w:rsidR="002742F5" w:rsidRDefault="002742F5" w:rsidP="00807872">
      <w:pPr>
        <w:rPr>
          <w:lang w:val="sv-SE"/>
        </w:rPr>
      </w:pPr>
      <w:r>
        <w:rPr>
          <w:lang w:val="sv-SE"/>
        </w:rPr>
        <w:t>………………………………………………………….</w:t>
      </w:r>
      <w:r>
        <w:rPr>
          <w:lang w:val="sv-SE"/>
        </w:rPr>
        <w:tab/>
        <w:t>………………………………………………………………</w:t>
      </w:r>
    </w:p>
    <w:p w:rsidR="002742F5" w:rsidRDefault="002742F5" w:rsidP="00807872">
      <w:pPr>
        <w:rPr>
          <w:lang w:val="sv-SE"/>
        </w:rPr>
      </w:pPr>
      <w:r>
        <w:rPr>
          <w:lang w:val="sv-SE"/>
        </w:rPr>
        <w:t>Namnteckning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Namnförtydligande</w:t>
      </w:r>
    </w:p>
    <w:sectPr w:rsidR="002742F5" w:rsidSect="005961B4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04DC" w:rsidRDefault="001D04DC" w:rsidP="00120332">
      <w:r>
        <w:separator/>
      </w:r>
    </w:p>
  </w:endnote>
  <w:endnote w:type="continuationSeparator" w:id="0">
    <w:p w:rsidR="001D04DC" w:rsidRDefault="001D04DC" w:rsidP="0012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0332" w:rsidRDefault="00120332">
    <w:pPr>
      <w:pStyle w:val="Sidfot"/>
    </w:pPr>
    <w:r>
      <w:t>2020-11-27, LM, EH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04DC" w:rsidRDefault="001D04DC" w:rsidP="00120332">
      <w:r>
        <w:separator/>
      </w:r>
    </w:p>
  </w:footnote>
  <w:footnote w:type="continuationSeparator" w:id="0">
    <w:p w:rsidR="001D04DC" w:rsidRDefault="001D04DC" w:rsidP="00120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46CFC"/>
    <w:multiLevelType w:val="hybridMultilevel"/>
    <w:tmpl w:val="09A68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34E3"/>
    <w:multiLevelType w:val="hybridMultilevel"/>
    <w:tmpl w:val="27F42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544B7"/>
    <w:multiLevelType w:val="hybridMultilevel"/>
    <w:tmpl w:val="789215E4"/>
    <w:lvl w:ilvl="0" w:tplc="CD34F6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A3ED4"/>
    <w:multiLevelType w:val="hybridMultilevel"/>
    <w:tmpl w:val="ADCCDBC8"/>
    <w:lvl w:ilvl="0" w:tplc="45149C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872"/>
    <w:rsid w:val="00120332"/>
    <w:rsid w:val="00154385"/>
    <w:rsid w:val="001A284E"/>
    <w:rsid w:val="001D04DC"/>
    <w:rsid w:val="002742F5"/>
    <w:rsid w:val="002A104D"/>
    <w:rsid w:val="0033753E"/>
    <w:rsid w:val="0046327F"/>
    <w:rsid w:val="00487CAB"/>
    <w:rsid w:val="004D4DD7"/>
    <w:rsid w:val="005961B4"/>
    <w:rsid w:val="005B09DF"/>
    <w:rsid w:val="006661EB"/>
    <w:rsid w:val="007B4C5F"/>
    <w:rsid w:val="007C7FE6"/>
    <w:rsid w:val="00807872"/>
    <w:rsid w:val="0082306B"/>
    <w:rsid w:val="00837039"/>
    <w:rsid w:val="00855E5E"/>
    <w:rsid w:val="008E6142"/>
    <w:rsid w:val="00947A34"/>
    <w:rsid w:val="00B61CDC"/>
    <w:rsid w:val="00BA4DB2"/>
    <w:rsid w:val="00CC17BC"/>
    <w:rsid w:val="00E44027"/>
    <w:rsid w:val="00E7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177D"/>
  <w14:defaultImageDpi w14:val="32767"/>
  <w15:docId w15:val="{E0EF553B-313B-46CB-8AC6-8383ED68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07872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8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0787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ellrutnt">
    <w:name w:val="Table Grid"/>
    <w:basedOn w:val="Normaltabell"/>
    <w:uiPriority w:val="39"/>
    <w:rsid w:val="00807872"/>
    <w:rPr>
      <w:sz w:val="22"/>
      <w:szCs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8078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80787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A28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284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2033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20332"/>
  </w:style>
  <w:style w:type="paragraph" w:styleId="Sidfot">
    <w:name w:val="footer"/>
    <w:basedOn w:val="Normal"/>
    <w:link w:val="SidfotChar"/>
    <w:uiPriority w:val="99"/>
    <w:unhideWhenUsed/>
    <w:rsid w:val="0012033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20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991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71200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9240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1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191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1394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Linnaeus University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I</dc:creator>
  <cp:lastModifiedBy>Josefine Göransson</cp:lastModifiedBy>
  <cp:revision>2</cp:revision>
  <dcterms:created xsi:type="dcterms:W3CDTF">2020-12-01T05:59:00Z</dcterms:created>
  <dcterms:modified xsi:type="dcterms:W3CDTF">2020-12-01T05:59:00Z</dcterms:modified>
</cp:coreProperties>
</file>