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55CC1" w14:textId="0E4D6392" w:rsidR="1EBECC1A" w:rsidRDefault="1EBECC1A" w:rsidP="1EBECC1A">
      <w:pPr>
        <w:rPr>
          <w:b/>
          <w:bCs/>
          <w:sz w:val="28"/>
          <w:szCs w:val="28"/>
        </w:rPr>
      </w:pPr>
    </w:p>
    <w:p w14:paraId="410CC167" w14:textId="0537B90F" w:rsidR="1EBECC1A" w:rsidRDefault="1EBECC1A" w:rsidP="1EBECC1A">
      <w:pPr>
        <w:rPr>
          <w:b/>
          <w:bCs/>
          <w:sz w:val="28"/>
          <w:szCs w:val="28"/>
        </w:rPr>
      </w:pPr>
    </w:p>
    <w:p w14:paraId="09802DCB" w14:textId="567C1C57" w:rsidR="008A289D" w:rsidRDefault="008A289D" w:rsidP="00C874DF">
      <w:pPr>
        <w:jc w:val="center"/>
        <w:rPr>
          <w:b/>
          <w:bCs/>
          <w:sz w:val="28"/>
          <w:szCs w:val="28"/>
        </w:rPr>
      </w:pPr>
      <w:r w:rsidRPr="1EBECC1A">
        <w:rPr>
          <w:b/>
          <w:bCs/>
          <w:sz w:val="28"/>
          <w:szCs w:val="28"/>
        </w:rPr>
        <w:t>Kommunikationsplan f</w:t>
      </w:r>
      <w:r w:rsidR="78C7010B" w:rsidRPr="1EBECC1A">
        <w:rPr>
          <w:b/>
          <w:bCs/>
          <w:sz w:val="28"/>
          <w:szCs w:val="28"/>
        </w:rPr>
        <w:t>ör</w:t>
      </w:r>
      <w:r w:rsidRPr="1EBECC1A">
        <w:rPr>
          <w:b/>
          <w:bCs/>
          <w:sz w:val="28"/>
          <w:szCs w:val="28"/>
        </w:rPr>
        <w:t xml:space="preserve"> </w:t>
      </w:r>
      <w:r w:rsidR="00923299">
        <w:rPr>
          <w:b/>
          <w:bCs/>
          <w:sz w:val="28"/>
          <w:szCs w:val="28"/>
        </w:rPr>
        <w:t xml:space="preserve">kontinuerlig </w:t>
      </w:r>
      <w:bookmarkStart w:id="0" w:name="_GoBack"/>
      <w:bookmarkEnd w:id="0"/>
      <w:r w:rsidR="00C874DF">
        <w:rPr>
          <w:b/>
          <w:bCs/>
          <w:sz w:val="28"/>
          <w:szCs w:val="28"/>
        </w:rPr>
        <w:t>information om K</w:t>
      </w:r>
      <w:r w:rsidRPr="1EBECC1A">
        <w:rPr>
          <w:b/>
          <w:bCs/>
          <w:sz w:val="28"/>
          <w:szCs w:val="28"/>
        </w:rPr>
        <w:t>oordinator</w:t>
      </w:r>
      <w:r w:rsidR="00C874DF">
        <w:rPr>
          <w:b/>
          <w:bCs/>
          <w:sz w:val="28"/>
          <w:szCs w:val="28"/>
        </w:rPr>
        <w:t>stöd</w:t>
      </w:r>
    </w:p>
    <w:p w14:paraId="2E12C226" w14:textId="5C08A3CE" w:rsidR="008A289D" w:rsidRPr="00C874DF" w:rsidRDefault="00C874DF" w:rsidP="00C874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Gäller f</w:t>
      </w:r>
      <w:r w:rsidRPr="00C874DF">
        <w:rPr>
          <w:bCs/>
          <w:sz w:val="28"/>
          <w:szCs w:val="28"/>
        </w:rPr>
        <w:t>ör år 20…</w:t>
      </w:r>
    </w:p>
    <w:tbl>
      <w:tblPr>
        <w:tblStyle w:val="Tabellrutnt"/>
        <w:tblW w:w="13670" w:type="dxa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689"/>
        <w:gridCol w:w="2091"/>
        <w:gridCol w:w="2091"/>
      </w:tblGrid>
      <w:tr w:rsidR="00C874DF" w14:paraId="6E4861BC" w14:textId="1FD6E1EF" w:rsidTr="00C874DF">
        <w:trPr>
          <w:trHeight w:val="215"/>
        </w:trPr>
        <w:tc>
          <w:tcPr>
            <w:tcW w:w="2122" w:type="dxa"/>
          </w:tcPr>
          <w:p w14:paraId="7B0FBC07" w14:textId="26A72C46" w:rsidR="00C874DF" w:rsidRPr="008A289D" w:rsidRDefault="00C874DF" w:rsidP="00C874DF">
            <w:pPr>
              <w:rPr>
                <w:b/>
                <w:bCs/>
              </w:rPr>
            </w:pPr>
            <w:r w:rsidRPr="008A289D">
              <w:rPr>
                <w:b/>
                <w:bCs/>
              </w:rPr>
              <w:t>Verksamhet</w:t>
            </w:r>
          </w:p>
        </w:tc>
        <w:tc>
          <w:tcPr>
            <w:tcW w:w="2409" w:type="dxa"/>
          </w:tcPr>
          <w:p w14:paraId="25AD59F2" w14:textId="55A1430E" w:rsidR="00C874DF" w:rsidRPr="008A289D" w:rsidRDefault="00C874DF" w:rsidP="00C874DF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2268" w:type="dxa"/>
          </w:tcPr>
          <w:p w14:paraId="45BDBBD3" w14:textId="77777777" w:rsidR="00C874DF" w:rsidRDefault="00C874DF" w:rsidP="00C874DF">
            <w:pPr>
              <w:rPr>
                <w:b/>
                <w:bCs/>
              </w:rPr>
            </w:pPr>
            <w:r>
              <w:rPr>
                <w:b/>
                <w:bCs/>
              </w:rPr>
              <w:t>Planerad frekvens</w:t>
            </w:r>
          </w:p>
          <w:p w14:paraId="06606711" w14:textId="6884C5F1" w:rsidR="00C874DF" w:rsidRPr="008A289D" w:rsidRDefault="00C874DF" w:rsidP="00C874DF">
            <w:pPr>
              <w:rPr>
                <w:b/>
                <w:bCs/>
              </w:rPr>
            </w:pPr>
            <w:r>
              <w:rPr>
                <w:b/>
                <w:bCs/>
              </w:rPr>
              <w:t>för information</w:t>
            </w:r>
          </w:p>
        </w:tc>
        <w:tc>
          <w:tcPr>
            <w:tcW w:w="2689" w:type="dxa"/>
          </w:tcPr>
          <w:p w14:paraId="3B5EBBF6" w14:textId="56669AA3" w:rsidR="00C874DF" w:rsidRPr="008A289D" w:rsidRDefault="00C874DF" w:rsidP="00C874DF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8A289D">
              <w:rPr>
                <w:b/>
                <w:bCs/>
              </w:rPr>
              <w:t>idsplan för info</w:t>
            </w:r>
          </w:p>
        </w:tc>
        <w:tc>
          <w:tcPr>
            <w:tcW w:w="2091" w:type="dxa"/>
          </w:tcPr>
          <w:p w14:paraId="3C5D9C77" w14:textId="24025AD7" w:rsidR="00C874DF" w:rsidRPr="008A289D" w:rsidRDefault="00C874DF" w:rsidP="00C8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Form för information </w:t>
            </w:r>
            <w:r w:rsidRPr="00C874DF">
              <w:rPr>
                <w:bCs/>
              </w:rPr>
              <w:t xml:space="preserve">(besök, konferens, videolänk, skriftlig, telefon </w:t>
            </w:r>
            <w:proofErr w:type="spellStart"/>
            <w:r w:rsidRPr="00C874DF">
              <w:rPr>
                <w:bCs/>
              </w:rPr>
              <w:t>etc</w:t>
            </w:r>
            <w:proofErr w:type="spellEnd"/>
            <w:r w:rsidRPr="00C874DF">
              <w:rPr>
                <w:bCs/>
              </w:rPr>
              <w:t>)</w:t>
            </w:r>
          </w:p>
        </w:tc>
        <w:tc>
          <w:tcPr>
            <w:tcW w:w="2091" w:type="dxa"/>
          </w:tcPr>
          <w:p w14:paraId="11A64F3D" w14:textId="25F8362A" w:rsidR="00C874DF" w:rsidRDefault="00C874DF" w:rsidP="00C874DF">
            <w:pPr>
              <w:rPr>
                <w:b/>
                <w:bCs/>
              </w:rPr>
            </w:pPr>
            <w:r>
              <w:rPr>
                <w:b/>
                <w:bCs/>
              </w:rPr>
              <w:t>Inbokad tid</w:t>
            </w:r>
          </w:p>
        </w:tc>
      </w:tr>
      <w:tr w:rsidR="00C874DF" w14:paraId="10A105E7" w14:textId="343AA097" w:rsidTr="00C874DF">
        <w:trPr>
          <w:trHeight w:val="215"/>
        </w:trPr>
        <w:tc>
          <w:tcPr>
            <w:tcW w:w="2122" w:type="dxa"/>
          </w:tcPr>
          <w:p w14:paraId="69DA67B3" w14:textId="25AC2EDB" w:rsidR="00C874DF" w:rsidRPr="00C874DF" w:rsidRDefault="00C874DF" w:rsidP="00C874DF">
            <w:pPr>
              <w:rPr>
                <w:i/>
              </w:rPr>
            </w:pPr>
            <w:r>
              <w:rPr>
                <w:i/>
              </w:rPr>
              <w:t xml:space="preserve">Ex </w:t>
            </w:r>
            <w:r w:rsidRPr="00C874DF">
              <w:rPr>
                <w:i/>
              </w:rPr>
              <w:t>BUP</w:t>
            </w:r>
          </w:p>
        </w:tc>
        <w:tc>
          <w:tcPr>
            <w:tcW w:w="2409" w:type="dxa"/>
          </w:tcPr>
          <w:p w14:paraId="7AC92859" w14:textId="1A7E29F1" w:rsidR="00C874DF" w:rsidRDefault="00C874DF" w:rsidP="00C874DF"/>
        </w:tc>
        <w:tc>
          <w:tcPr>
            <w:tcW w:w="2268" w:type="dxa"/>
          </w:tcPr>
          <w:p w14:paraId="121DD4DF" w14:textId="3FC16DDA" w:rsidR="00C874DF" w:rsidRDefault="00C874DF" w:rsidP="00C874DF"/>
        </w:tc>
        <w:tc>
          <w:tcPr>
            <w:tcW w:w="2689" w:type="dxa"/>
          </w:tcPr>
          <w:p w14:paraId="1D7C3047" w14:textId="77777777" w:rsidR="00C874DF" w:rsidRDefault="00C874DF" w:rsidP="00C874DF"/>
        </w:tc>
        <w:tc>
          <w:tcPr>
            <w:tcW w:w="2091" w:type="dxa"/>
          </w:tcPr>
          <w:p w14:paraId="4054CF49" w14:textId="77777777" w:rsidR="00C874DF" w:rsidRDefault="00C874DF" w:rsidP="00C874DF"/>
        </w:tc>
        <w:tc>
          <w:tcPr>
            <w:tcW w:w="2091" w:type="dxa"/>
          </w:tcPr>
          <w:p w14:paraId="482F9AFE" w14:textId="77777777" w:rsidR="00C874DF" w:rsidRDefault="00C874DF" w:rsidP="00C874DF"/>
        </w:tc>
      </w:tr>
      <w:tr w:rsidR="00C874DF" w14:paraId="30B20FF4" w14:textId="6559EFD1" w:rsidTr="00C874DF">
        <w:trPr>
          <w:trHeight w:val="440"/>
        </w:trPr>
        <w:tc>
          <w:tcPr>
            <w:tcW w:w="2122" w:type="dxa"/>
          </w:tcPr>
          <w:p w14:paraId="178E9FA5" w14:textId="447DCBC6" w:rsidR="00C874DF" w:rsidRPr="00C874DF" w:rsidRDefault="00C874DF" w:rsidP="00C874DF">
            <w:pPr>
              <w:rPr>
                <w:i/>
              </w:rPr>
            </w:pPr>
            <w:r>
              <w:rPr>
                <w:i/>
              </w:rPr>
              <w:t>Ex Habiliteringen</w:t>
            </w:r>
          </w:p>
        </w:tc>
        <w:tc>
          <w:tcPr>
            <w:tcW w:w="2409" w:type="dxa"/>
          </w:tcPr>
          <w:p w14:paraId="558F2CF8" w14:textId="35406834" w:rsidR="00C874DF" w:rsidRDefault="00C874DF" w:rsidP="00C874DF">
            <w:pPr>
              <w:rPr>
                <w:color w:val="00B050"/>
              </w:rPr>
            </w:pPr>
          </w:p>
        </w:tc>
        <w:tc>
          <w:tcPr>
            <w:tcW w:w="2268" w:type="dxa"/>
          </w:tcPr>
          <w:p w14:paraId="70BD107D" w14:textId="05A845CA" w:rsidR="00C874DF" w:rsidRDefault="00C874DF" w:rsidP="00C874DF"/>
        </w:tc>
        <w:tc>
          <w:tcPr>
            <w:tcW w:w="2689" w:type="dxa"/>
          </w:tcPr>
          <w:p w14:paraId="202E88EB" w14:textId="0A713D11" w:rsidR="00C874DF" w:rsidRDefault="00C874DF" w:rsidP="00C874DF"/>
        </w:tc>
        <w:tc>
          <w:tcPr>
            <w:tcW w:w="2091" w:type="dxa"/>
          </w:tcPr>
          <w:p w14:paraId="34475C70" w14:textId="1AB41AB4" w:rsidR="00C874DF" w:rsidRDefault="00C874DF" w:rsidP="00C874DF"/>
        </w:tc>
        <w:tc>
          <w:tcPr>
            <w:tcW w:w="2091" w:type="dxa"/>
          </w:tcPr>
          <w:p w14:paraId="46521432" w14:textId="77777777" w:rsidR="00C874DF" w:rsidRDefault="00C874DF" w:rsidP="00C874DF"/>
        </w:tc>
      </w:tr>
      <w:tr w:rsidR="00C874DF" w14:paraId="345C1919" w14:textId="55DD91E3" w:rsidTr="00C874DF">
        <w:trPr>
          <w:trHeight w:val="432"/>
        </w:trPr>
        <w:tc>
          <w:tcPr>
            <w:tcW w:w="2122" w:type="dxa"/>
          </w:tcPr>
          <w:p w14:paraId="16D3EAAB" w14:textId="0DF7003B" w:rsidR="00C874DF" w:rsidRPr="00C874DF" w:rsidRDefault="00C874DF" w:rsidP="00C874DF">
            <w:pPr>
              <w:rPr>
                <w:i/>
              </w:rPr>
            </w:pPr>
            <w:r>
              <w:rPr>
                <w:i/>
              </w:rPr>
              <w:t>Ex Vårdcentral XX</w:t>
            </w:r>
          </w:p>
        </w:tc>
        <w:tc>
          <w:tcPr>
            <w:tcW w:w="2409" w:type="dxa"/>
          </w:tcPr>
          <w:p w14:paraId="5ADE5752" w14:textId="749C87A6" w:rsidR="00C874DF" w:rsidRDefault="00C874DF" w:rsidP="00C874DF"/>
        </w:tc>
        <w:tc>
          <w:tcPr>
            <w:tcW w:w="2268" w:type="dxa"/>
          </w:tcPr>
          <w:p w14:paraId="1EC8BD48" w14:textId="02EA611F" w:rsidR="00C874DF" w:rsidRDefault="00C874DF" w:rsidP="00C874DF"/>
        </w:tc>
        <w:tc>
          <w:tcPr>
            <w:tcW w:w="2689" w:type="dxa"/>
          </w:tcPr>
          <w:p w14:paraId="16123A7E" w14:textId="4B197FDA" w:rsidR="00C874DF" w:rsidRDefault="00C874DF" w:rsidP="00C874DF"/>
        </w:tc>
        <w:tc>
          <w:tcPr>
            <w:tcW w:w="2091" w:type="dxa"/>
          </w:tcPr>
          <w:p w14:paraId="545AA440" w14:textId="0DFC3D2F" w:rsidR="00C874DF" w:rsidRDefault="00C874DF" w:rsidP="00C874DF"/>
        </w:tc>
        <w:tc>
          <w:tcPr>
            <w:tcW w:w="2091" w:type="dxa"/>
          </w:tcPr>
          <w:p w14:paraId="3032957F" w14:textId="77777777" w:rsidR="00C874DF" w:rsidRDefault="00C874DF" w:rsidP="00C874DF"/>
        </w:tc>
      </w:tr>
      <w:tr w:rsidR="00C874DF" w14:paraId="5CE409EA" w14:textId="1F9DEF6C" w:rsidTr="00C874DF">
        <w:trPr>
          <w:trHeight w:val="432"/>
        </w:trPr>
        <w:tc>
          <w:tcPr>
            <w:tcW w:w="2122" w:type="dxa"/>
          </w:tcPr>
          <w:p w14:paraId="45A00274" w14:textId="15556AF9" w:rsidR="00C874DF" w:rsidRDefault="00C874DF" w:rsidP="00C874DF">
            <w:r>
              <w:rPr>
                <w:i/>
              </w:rPr>
              <w:t>Ex Elevhälsovårdsteam vid xx</w:t>
            </w:r>
          </w:p>
        </w:tc>
        <w:tc>
          <w:tcPr>
            <w:tcW w:w="2409" w:type="dxa"/>
          </w:tcPr>
          <w:p w14:paraId="268B01D2" w14:textId="77777777" w:rsidR="00C874DF" w:rsidRDefault="00C874DF" w:rsidP="00C874DF"/>
        </w:tc>
        <w:tc>
          <w:tcPr>
            <w:tcW w:w="2268" w:type="dxa"/>
          </w:tcPr>
          <w:p w14:paraId="3DD19B6C" w14:textId="77777777" w:rsidR="00C874DF" w:rsidRDefault="00C874DF" w:rsidP="00C874DF"/>
        </w:tc>
        <w:tc>
          <w:tcPr>
            <w:tcW w:w="2689" w:type="dxa"/>
          </w:tcPr>
          <w:p w14:paraId="2D4458AD" w14:textId="77777777" w:rsidR="00C874DF" w:rsidRDefault="00C874DF" w:rsidP="00C874DF"/>
        </w:tc>
        <w:tc>
          <w:tcPr>
            <w:tcW w:w="2091" w:type="dxa"/>
          </w:tcPr>
          <w:p w14:paraId="320AA18A" w14:textId="77777777" w:rsidR="00C874DF" w:rsidRDefault="00C874DF" w:rsidP="00C874DF"/>
        </w:tc>
        <w:tc>
          <w:tcPr>
            <w:tcW w:w="2091" w:type="dxa"/>
          </w:tcPr>
          <w:p w14:paraId="08F6C440" w14:textId="77777777" w:rsidR="00C874DF" w:rsidRDefault="00C874DF" w:rsidP="00C874DF"/>
        </w:tc>
      </w:tr>
      <w:tr w:rsidR="00C874DF" w14:paraId="34BFED48" w14:textId="7DD37FB2" w:rsidTr="00C874DF">
        <w:trPr>
          <w:trHeight w:val="432"/>
        </w:trPr>
        <w:tc>
          <w:tcPr>
            <w:tcW w:w="2122" w:type="dxa"/>
          </w:tcPr>
          <w:p w14:paraId="3ED85EC2" w14:textId="3527F931" w:rsidR="00C874DF" w:rsidRPr="00C874DF" w:rsidRDefault="00C874DF" w:rsidP="00C874DF">
            <w:pPr>
              <w:rPr>
                <w:i/>
              </w:rPr>
            </w:pPr>
            <w:r w:rsidRPr="00C874DF">
              <w:rPr>
                <w:i/>
              </w:rPr>
              <w:t>Ex rektor vid skola xx</w:t>
            </w:r>
          </w:p>
        </w:tc>
        <w:tc>
          <w:tcPr>
            <w:tcW w:w="2409" w:type="dxa"/>
          </w:tcPr>
          <w:p w14:paraId="0DB801C3" w14:textId="77777777" w:rsidR="00C874DF" w:rsidRDefault="00C874DF" w:rsidP="00C874DF"/>
        </w:tc>
        <w:tc>
          <w:tcPr>
            <w:tcW w:w="2268" w:type="dxa"/>
          </w:tcPr>
          <w:p w14:paraId="67283BAD" w14:textId="77777777" w:rsidR="00C874DF" w:rsidRDefault="00C874DF" w:rsidP="00C874DF"/>
        </w:tc>
        <w:tc>
          <w:tcPr>
            <w:tcW w:w="2689" w:type="dxa"/>
          </w:tcPr>
          <w:p w14:paraId="0D8651A3" w14:textId="77777777" w:rsidR="00C874DF" w:rsidRDefault="00C874DF" w:rsidP="00C874DF"/>
        </w:tc>
        <w:tc>
          <w:tcPr>
            <w:tcW w:w="2091" w:type="dxa"/>
          </w:tcPr>
          <w:p w14:paraId="74F6A25E" w14:textId="77777777" w:rsidR="00C874DF" w:rsidRDefault="00C874DF" w:rsidP="00C874DF"/>
        </w:tc>
        <w:tc>
          <w:tcPr>
            <w:tcW w:w="2091" w:type="dxa"/>
          </w:tcPr>
          <w:p w14:paraId="35D6D590" w14:textId="77777777" w:rsidR="00C874DF" w:rsidRDefault="00C874DF" w:rsidP="00C874DF"/>
        </w:tc>
      </w:tr>
      <w:tr w:rsidR="00C874DF" w14:paraId="48880A83" w14:textId="0DCBBF92" w:rsidTr="00C874DF">
        <w:trPr>
          <w:trHeight w:val="432"/>
        </w:trPr>
        <w:tc>
          <w:tcPr>
            <w:tcW w:w="2122" w:type="dxa"/>
          </w:tcPr>
          <w:p w14:paraId="503C5B2F" w14:textId="77777777" w:rsidR="00C874DF" w:rsidRPr="00C874DF" w:rsidRDefault="00C874DF" w:rsidP="00C874DF">
            <w:pPr>
              <w:rPr>
                <w:i/>
              </w:rPr>
            </w:pPr>
            <w:r>
              <w:rPr>
                <w:i/>
              </w:rPr>
              <w:t>Ex LSS-handläggare</w:t>
            </w:r>
          </w:p>
          <w:p w14:paraId="37166084" w14:textId="77777777" w:rsidR="00C874DF" w:rsidRDefault="00C874DF" w:rsidP="00C874DF"/>
        </w:tc>
        <w:tc>
          <w:tcPr>
            <w:tcW w:w="2409" w:type="dxa"/>
          </w:tcPr>
          <w:p w14:paraId="7081793F" w14:textId="77777777" w:rsidR="00C874DF" w:rsidRDefault="00C874DF" w:rsidP="00C874DF"/>
        </w:tc>
        <w:tc>
          <w:tcPr>
            <w:tcW w:w="2268" w:type="dxa"/>
          </w:tcPr>
          <w:p w14:paraId="3215692A" w14:textId="77777777" w:rsidR="00C874DF" w:rsidRDefault="00C874DF" w:rsidP="00C874DF"/>
        </w:tc>
        <w:tc>
          <w:tcPr>
            <w:tcW w:w="2689" w:type="dxa"/>
          </w:tcPr>
          <w:p w14:paraId="7A702CB9" w14:textId="77777777" w:rsidR="00C874DF" w:rsidRDefault="00C874DF" w:rsidP="00C874DF"/>
        </w:tc>
        <w:tc>
          <w:tcPr>
            <w:tcW w:w="2091" w:type="dxa"/>
          </w:tcPr>
          <w:p w14:paraId="3C70A573" w14:textId="77777777" w:rsidR="00C874DF" w:rsidRDefault="00C874DF" w:rsidP="00C874DF"/>
        </w:tc>
        <w:tc>
          <w:tcPr>
            <w:tcW w:w="2091" w:type="dxa"/>
          </w:tcPr>
          <w:p w14:paraId="5C80F7BD" w14:textId="77777777" w:rsidR="00C874DF" w:rsidRDefault="00C874DF" w:rsidP="00C874DF"/>
        </w:tc>
      </w:tr>
      <w:tr w:rsidR="00C874DF" w14:paraId="595044F5" w14:textId="77777777" w:rsidTr="00C874DF">
        <w:trPr>
          <w:trHeight w:val="432"/>
        </w:trPr>
        <w:tc>
          <w:tcPr>
            <w:tcW w:w="2122" w:type="dxa"/>
          </w:tcPr>
          <w:p w14:paraId="0038D369" w14:textId="6C650008" w:rsidR="00C874DF" w:rsidRDefault="00C874DF" w:rsidP="00C874DF">
            <w:pPr>
              <w:rPr>
                <w:i/>
              </w:rPr>
            </w:pPr>
            <w:r>
              <w:rPr>
                <w:i/>
              </w:rPr>
              <w:t>Ex IOF</w:t>
            </w:r>
          </w:p>
        </w:tc>
        <w:tc>
          <w:tcPr>
            <w:tcW w:w="2409" w:type="dxa"/>
          </w:tcPr>
          <w:p w14:paraId="1F131E91" w14:textId="77777777" w:rsidR="00C874DF" w:rsidRDefault="00C874DF" w:rsidP="00C874DF"/>
        </w:tc>
        <w:tc>
          <w:tcPr>
            <w:tcW w:w="2268" w:type="dxa"/>
          </w:tcPr>
          <w:p w14:paraId="3B8855BA" w14:textId="77777777" w:rsidR="00C874DF" w:rsidRDefault="00C874DF" w:rsidP="00C874DF"/>
        </w:tc>
        <w:tc>
          <w:tcPr>
            <w:tcW w:w="2689" w:type="dxa"/>
          </w:tcPr>
          <w:p w14:paraId="784D9982" w14:textId="77777777" w:rsidR="00C874DF" w:rsidRDefault="00C874DF" w:rsidP="00C874DF"/>
        </w:tc>
        <w:tc>
          <w:tcPr>
            <w:tcW w:w="2091" w:type="dxa"/>
          </w:tcPr>
          <w:p w14:paraId="5407015E" w14:textId="77777777" w:rsidR="00C874DF" w:rsidRDefault="00C874DF" w:rsidP="00C874DF"/>
        </w:tc>
        <w:tc>
          <w:tcPr>
            <w:tcW w:w="2091" w:type="dxa"/>
          </w:tcPr>
          <w:p w14:paraId="2BCC57C7" w14:textId="77777777" w:rsidR="00C874DF" w:rsidRDefault="00C874DF" w:rsidP="00C874DF"/>
        </w:tc>
      </w:tr>
      <w:tr w:rsidR="00C874DF" w14:paraId="19FC59B0" w14:textId="77777777" w:rsidTr="00C874DF">
        <w:trPr>
          <w:trHeight w:val="432"/>
        </w:trPr>
        <w:tc>
          <w:tcPr>
            <w:tcW w:w="2122" w:type="dxa"/>
          </w:tcPr>
          <w:p w14:paraId="78FF3AA0" w14:textId="33C2D168" w:rsidR="00C874DF" w:rsidRDefault="00C874DF" w:rsidP="00C874DF">
            <w:pPr>
              <w:rPr>
                <w:i/>
              </w:rPr>
            </w:pPr>
            <w:r>
              <w:rPr>
                <w:i/>
              </w:rPr>
              <w:t>Ex korttids och boendepersonal</w:t>
            </w:r>
          </w:p>
        </w:tc>
        <w:tc>
          <w:tcPr>
            <w:tcW w:w="2409" w:type="dxa"/>
          </w:tcPr>
          <w:p w14:paraId="72790009" w14:textId="77777777" w:rsidR="00C874DF" w:rsidRDefault="00C874DF" w:rsidP="00C874DF"/>
        </w:tc>
        <w:tc>
          <w:tcPr>
            <w:tcW w:w="2268" w:type="dxa"/>
          </w:tcPr>
          <w:p w14:paraId="27035979" w14:textId="77777777" w:rsidR="00C874DF" w:rsidRDefault="00C874DF" w:rsidP="00C874DF"/>
        </w:tc>
        <w:tc>
          <w:tcPr>
            <w:tcW w:w="2689" w:type="dxa"/>
          </w:tcPr>
          <w:p w14:paraId="468C48B4" w14:textId="77777777" w:rsidR="00C874DF" w:rsidRDefault="00C874DF" w:rsidP="00C874DF"/>
        </w:tc>
        <w:tc>
          <w:tcPr>
            <w:tcW w:w="2091" w:type="dxa"/>
          </w:tcPr>
          <w:p w14:paraId="0ECE01C0" w14:textId="77777777" w:rsidR="00C874DF" w:rsidRDefault="00C874DF" w:rsidP="00C874DF"/>
        </w:tc>
        <w:tc>
          <w:tcPr>
            <w:tcW w:w="2091" w:type="dxa"/>
          </w:tcPr>
          <w:p w14:paraId="1025ECDB" w14:textId="77777777" w:rsidR="00C874DF" w:rsidRDefault="00C874DF" w:rsidP="00C874DF"/>
        </w:tc>
      </w:tr>
      <w:tr w:rsidR="00C874DF" w14:paraId="5B114E0F" w14:textId="77777777" w:rsidTr="00C874DF">
        <w:trPr>
          <w:trHeight w:val="432"/>
        </w:trPr>
        <w:tc>
          <w:tcPr>
            <w:tcW w:w="2122" w:type="dxa"/>
          </w:tcPr>
          <w:p w14:paraId="38F474DE" w14:textId="67D935A7" w:rsidR="00C874DF" w:rsidRDefault="00C874DF" w:rsidP="00C874DF">
            <w:pPr>
              <w:rPr>
                <w:i/>
              </w:rPr>
            </w:pPr>
            <w:r>
              <w:rPr>
                <w:i/>
              </w:rPr>
              <w:t>Ex Förskola xx</w:t>
            </w:r>
          </w:p>
        </w:tc>
        <w:tc>
          <w:tcPr>
            <w:tcW w:w="2409" w:type="dxa"/>
          </w:tcPr>
          <w:p w14:paraId="15344E08" w14:textId="77777777" w:rsidR="00C874DF" w:rsidRDefault="00C874DF" w:rsidP="00C874DF"/>
        </w:tc>
        <w:tc>
          <w:tcPr>
            <w:tcW w:w="2268" w:type="dxa"/>
          </w:tcPr>
          <w:p w14:paraId="12A2332B" w14:textId="77777777" w:rsidR="00C874DF" w:rsidRDefault="00C874DF" w:rsidP="00C874DF"/>
        </w:tc>
        <w:tc>
          <w:tcPr>
            <w:tcW w:w="2689" w:type="dxa"/>
          </w:tcPr>
          <w:p w14:paraId="7391BD2D" w14:textId="77777777" w:rsidR="00C874DF" w:rsidRDefault="00C874DF" w:rsidP="00C874DF"/>
        </w:tc>
        <w:tc>
          <w:tcPr>
            <w:tcW w:w="2091" w:type="dxa"/>
          </w:tcPr>
          <w:p w14:paraId="39136F45" w14:textId="77777777" w:rsidR="00C874DF" w:rsidRDefault="00C874DF" w:rsidP="00C874DF"/>
        </w:tc>
        <w:tc>
          <w:tcPr>
            <w:tcW w:w="2091" w:type="dxa"/>
          </w:tcPr>
          <w:p w14:paraId="39A070B9" w14:textId="77777777" w:rsidR="00C874DF" w:rsidRDefault="00C874DF" w:rsidP="00C874DF"/>
        </w:tc>
      </w:tr>
      <w:tr w:rsidR="00C874DF" w14:paraId="0325978D" w14:textId="77777777" w:rsidTr="00C874DF">
        <w:trPr>
          <w:trHeight w:val="432"/>
        </w:trPr>
        <w:tc>
          <w:tcPr>
            <w:tcW w:w="2122" w:type="dxa"/>
          </w:tcPr>
          <w:p w14:paraId="320BAD16" w14:textId="77777777" w:rsidR="00C874DF" w:rsidRDefault="00C874DF" w:rsidP="00C874DF">
            <w:pPr>
              <w:rPr>
                <w:i/>
              </w:rPr>
            </w:pPr>
          </w:p>
        </w:tc>
        <w:tc>
          <w:tcPr>
            <w:tcW w:w="2409" w:type="dxa"/>
          </w:tcPr>
          <w:p w14:paraId="04FC0342" w14:textId="77777777" w:rsidR="00C874DF" w:rsidRDefault="00C874DF" w:rsidP="00C874DF"/>
        </w:tc>
        <w:tc>
          <w:tcPr>
            <w:tcW w:w="2268" w:type="dxa"/>
          </w:tcPr>
          <w:p w14:paraId="53159B6B" w14:textId="77777777" w:rsidR="00C874DF" w:rsidRDefault="00C874DF" w:rsidP="00C874DF"/>
        </w:tc>
        <w:tc>
          <w:tcPr>
            <w:tcW w:w="2689" w:type="dxa"/>
          </w:tcPr>
          <w:p w14:paraId="7EF84AA8" w14:textId="77777777" w:rsidR="00C874DF" w:rsidRDefault="00C874DF" w:rsidP="00C874DF"/>
        </w:tc>
        <w:tc>
          <w:tcPr>
            <w:tcW w:w="2091" w:type="dxa"/>
          </w:tcPr>
          <w:p w14:paraId="165519BA" w14:textId="77777777" w:rsidR="00C874DF" w:rsidRDefault="00C874DF" w:rsidP="00C874DF"/>
        </w:tc>
        <w:tc>
          <w:tcPr>
            <w:tcW w:w="2091" w:type="dxa"/>
          </w:tcPr>
          <w:p w14:paraId="59C8B070" w14:textId="77777777" w:rsidR="00C874DF" w:rsidRDefault="00C874DF" w:rsidP="00C874DF"/>
        </w:tc>
      </w:tr>
      <w:tr w:rsidR="00C874DF" w14:paraId="591CA241" w14:textId="77777777" w:rsidTr="00C874DF">
        <w:trPr>
          <w:trHeight w:val="432"/>
        </w:trPr>
        <w:tc>
          <w:tcPr>
            <w:tcW w:w="2122" w:type="dxa"/>
          </w:tcPr>
          <w:p w14:paraId="2EB963B0" w14:textId="77777777" w:rsidR="00C874DF" w:rsidRDefault="00C874DF" w:rsidP="00C874DF">
            <w:pPr>
              <w:rPr>
                <w:i/>
              </w:rPr>
            </w:pPr>
          </w:p>
        </w:tc>
        <w:tc>
          <w:tcPr>
            <w:tcW w:w="2409" w:type="dxa"/>
          </w:tcPr>
          <w:p w14:paraId="193213EF" w14:textId="77777777" w:rsidR="00C874DF" w:rsidRDefault="00C874DF" w:rsidP="00C874DF"/>
        </w:tc>
        <w:tc>
          <w:tcPr>
            <w:tcW w:w="2268" w:type="dxa"/>
          </w:tcPr>
          <w:p w14:paraId="313365C2" w14:textId="77777777" w:rsidR="00C874DF" w:rsidRDefault="00C874DF" w:rsidP="00C874DF"/>
        </w:tc>
        <w:tc>
          <w:tcPr>
            <w:tcW w:w="2689" w:type="dxa"/>
          </w:tcPr>
          <w:p w14:paraId="1BD38438" w14:textId="77777777" w:rsidR="00C874DF" w:rsidRDefault="00C874DF" w:rsidP="00C874DF"/>
        </w:tc>
        <w:tc>
          <w:tcPr>
            <w:tcW w:w="2091" w:type="dxa"/>
          </w:tcPr>
          <w:p w14:paraId="1C84096D" w14:textId="77777777" w:rsidR="00C874DF" w:rsidRDefault="00C874DF" w:rsidP="00C874DF"/>
        </w:tc>
        <w:tc>
          <w:tcPr>
            <w:tcW w:w="2091" w:type="dxa"/>
          </w:tcPr>
          <w:p w14:paraId="106A4D1A" w14:textId="77777777" w:rsidR="00C874DF" w:rsidRDefault="00C874DF" w:rsidP="00C874DF"/>
        </w:tc>
      </w:tr>
    </w:tbl>
    <w:p w14:paraId="78F98765" w14:textId="2D718BDE" w:rsidR="73CFF870" w:rsidRDefault="73CFF870" w:rsidP="73CFF870"/>
    <w:p w14:paraId="737CE404" w14:textId="77777777" w:rsidR="00304726" w:rsidRDefault="00304726" w:rsidP="73CFF870"/>
    <w:p w14:paraId="194467E3" w14:textId="77777777" w:rsidR="00304726" w:rsidRDefault="00304726" w:rsidP="73CFF870"/>
    <w:p w14:paraId="1EB393F1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 xml:space="preserve">Exempel på frågor i en behovsanalys av kommunikation och information </w:t>
      </w:r>
    </w:p>
    <w:p w14:paraId="6A3F5433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Varför behöver vi kommunicera? </w:t>
      </w:r>
      <w:r w:rsidRPr="00CD23EC">
        <w:rPr>
          <w:sz w:val="24"/>
        </w:rPr>
        <w:t xml:space="preserve">​ </w:t>
      </w:r>
      <w:r w:rsidRPr="00CD23EC">
        <w:rPr>
          <w:i/>
          <w:iCs/>
          <w:sz w:val="24"/>
        </w:rPr>
        <w:t>Vad har hänt? Bakgrund, omvärldsfaktorer, internt perspektiv, externt perspektiv</w:t>
      </w:r>
      <w:r w:rsidRPr="00CD23EC">
        <w:rPr>
          <w:sz w:val="24"/>
        </w:rPr>
        <w:t>​</w:t>
      </w:r>
    </w:p>
    <w:p w14:paraId="1A8E0597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Hot, möjligheter, styrkor och svagheter </w:t>
      </w:r>
      <w:r w:rsidRPr="00CD23EC">
        <w:rPr>
          <w:sz w:val="24"/>
        </w:rPr>
        <w:t xml:space="preserve">​ </w:t>
      </w:r>
      <w:r w:rsidRPr="00CD23EC">
        <w:rPr>
          <w:i/>
          <w:iCs/>
          <w:sz w:val="24"/>
        </w:rPr>
        <w:t xml:space="preserve">Vilka risker och fallgropar respektive framgångsfaktorer ser </w:t>
      </w:r>
      <w:proofErr w:type="gramStart"/>
      <w:r w:rsidRPr="00CD23EC">
        <w:rPr>
          <w:i/>
          <w:iCs/>
          <w:sz w:val="24"/>
        </w:rPr>
        <w:t>du ?</w:t>
      </w:r>
      <w:proofErr w:type="gramEnd"/>
      <w:r w:rsidRPr="00CD23EC">
        <w:rPr>
          <w:sz w:val="24"/>
        </w:rPr>
        <w:t>​</w:t>
      </w:r>
    </w:p>
    <w:p w14:paraId="55793C42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Målgrupper </w:t>
      </w:r>
      <w:r w:rsidRPr="00CD23EC">
        <w:rPr>
          <w:sz w:val="24"/>
        </w:rPr>
        <w:t xml:space="preserve">​ </w:t>
      </w:r>
      <w:r w:rsidRPr="00CD23EC">
        <w:rPr>
          <w:i/>
          <w:iCs/>
          <w:sz w:val="24"/>
        </w:rPr>
        <w:t>Vilka målgrupper behöver nås av kommunikationen? Lista och rangordna vem/vilka som berörs mest</w:t>
      </w:r>
      <w:r w:rsidRPr="00CD23EC">
        <w:rPr>
          <w:sz w:val="24"/>
        </w:rPr>
        <w:t xml:space="preserve">​. </w:t>
      </w:r>
      <w:r w:rsidRPr="00CD23EC">
        <w:rPr>
          <w:i/>
          <w:iCs/>
          <w:sz w:val="24"/>
        </w:rPr>
        <w:t>Internt</w:t>
      </w:r>
      <w:r w:rsidRPr="00CD23EC">
        <w:rPr>
          <w:sz w:val="24"/>
        </w:rPr>
        <w:t xml:space="preserve">​, </w:t>
      </w:r>
      <w:r w:rsidRPr="00CD23EC">
        <w:rPr>
          <w:i/>
          <w:iCs/>
          <w:sz w:val="24"/>
        </w:rPr>
        <w:t>Externt </w:t>
      </w:r>
      <w:r w:rsidRPr="00CD23EC">
        <w:rPr>
          <w:sz w:val="24"/>
        </w:rPr>
        <w:t xml:space="preserve">​, </w:t>
      </w:r>
      <w:r w:rsidRPr="00CD23EC">
        <w:rPr>
          <w:i/>
          <w:iCs/>
          <w:sz w:val="24"/>
        </w:rPr>
        <w:t>Prioriterade målgrupper</w:t>
      </w:r>
      <w:r w:rsidRPr="00CD23EC">
        <w:rPr>
          <w:sz w:val="24"/>
        </w:rPr>
        <w:t>​</w:t>
      </w:r>
    </w:p>
    <w:p w14:paraId="270997FB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 xml:space="preserve">Kommunikationsmål </w:t>
      </w:r>
      <w:r w:rsidRPr="00CD23EC">
        <w:rPr>
          <w:i/>
          <w:iCs/>
          <w:sz w:val="24"/>
        </w:rPr>
        <w:t>Efter kommunikationen ska våra målgrupper </w:t>
      </w:r>
      <w:r w:rsidRPr="00CD23EC">
        <w:rPr>
          <w:sz w:val="24"/>
        </w:rPr>
        <w:t>​;</w:t>
      </w:r>
      <w:r w:rsidRPr="00CD23EC">
        <w:rPr>
          <w:i/>
          <w:iCs/>
          <w:sz w:val="24"/>
        </w:rPr>
        <w:t> Veta</w:t>
      </w:r>
      <w:r w:rsidRPr="00CD23EC">
        <w:rPr>
          <w:sz w:val="24"/>
        </w:rPr>
        <w:t>​,</w:t>
      </w:r>
      <w:r w:rsidRPr="00CD23EC">
        <w:rPr>
          <w:i/>
          <w:iCs/>
          <w:sz w:val="24"/>
        </w:rPr>
        <w:t> Känna </w:t>
      </w:r>
      <w:r w:rsidRPr="00CD23EC">
        <w:rPr>
          <w:sz w:val="24"/>
        </w:rPr>
        <w:t>​</w:t>
      </w:r>
      <w:proofErr w:type="gramStart"/>
      <w:r w:rsidRPr="00CD23EC">
        <w:rPr>
          <w:sz w:val="24"/>
        </w:rPr>
        <w:t xml:space="preserve">, </w:t>
      </w:r>
      <w:r w:rsidRPr="00CD23EC">
        <w:rPr>
          <w:i/>
          <w:iCs/>
          <w:sz w:val="24"/>
        </w:rPr>
        <w:t> Göra</w:t>
      </w:r>
      <w:proofErr w:type="gramEnd"/>
      <w:r w:rsidRPr="00CD23EC">
        <w:rPr>
          <w:i/>
          <w:iCs/>
          <w:sz w:val="24"/>
        </w:rPr>
        <w:t> </w:t>
      </w:r>
      <w:r w:rsidRPr="00CD23EC">
        <w:rPr>
          <w:sz w:val="24"/>
        </w:rPr>
        <w:t>​</w:t>
      </w:r>
    </w:p>
    <w:p w14:paraId="36183028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Kommunikationsstrategier </w:t>
      </w:r>
      <w:r w:rsidRPr="00CD23EC">
        <w:rPr>
          <w:sz w:val="24"/>
        </w:rPr>
        <w:t>​</w:t>
      </w:r>
      <w:r w:rsidRPr="00CD23EC">
        <w:rPr>
          <w:i/>
          <w:iCs/>
          <w:sz w:val="24"/>
        </w:rPr>
        <w:t>Här gör du dina vägval. Hur ska vi göra för att lyckas med kommunikationen? Exempel: Ska vi arbeta kort eller långsiktigt? Envägs- eller tvåvägs-kommunikation?</w:t>
      </w:r>
      <w:r w:rsidRPr="00CD23EC">
        <w:rPr>
          <w:sz w:val="24"/>
        </w:rPr>
        <w:t>​</w:t>
      </w:r>
    </w:p>
    <w:p w14:paraId="58FC3C4E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Budskapsplattform </w:t>
      </w:r>
      <w:r w:rsidRPr="00CD23EC">
        <w:rPr>
          <w:sz w:val="24"/>
        </w:rPr>
        <w:t>​</w:t>
      </w:r>
      <w:r w:rsidRPr="00CD23EC">
        <w:rPr>
          <w:i/>
          <w:iCs/>
          <w:sz w:val="24"/>
        </w:rPr>
        <w:t>Formulera ditt huvudbudskap. Max 4-6 meningar </w:t>
      </w:r>
      <w:r w:rsidRPr="00CD23EC">
        <w:rPr>
          <w:sz w:val="24"/>
        </w:rPr>
        <w:t>​</w:t>
      </w:r>
      <w:r w:rsidRPr="00CD23EC">
        <w:rPr>
          <w:sz w:val="24"/>
        </w:rPr>
        <w:br/>
      </w:r>
      <w:r w:rsidRPr="00CD23EC">
        <w:rPr>
          <w:i/>
          <w:iCs/>
          <w:sz w:val="24"/>
        </w:rPr>
        <w:t>Kortfattat ska huvudbudskapet svara på frågor som varför, vad, hur och när.</w:t>
      </w:r>
      <w:r w:rsidRPr="00CD23EC">
        <w:rPr>
          <w:sz w:val="24"/>
        </w:rPr>
        <w:t>​</w:t>
      </w:r>
      <w:r w:rsidRPr="00CD23EC">
        <w:rPr>
          <w:sz w:val="24"/>
        </w:rPr>
        <w:br/>
      </w:r>
      <w:r w:rsidRPr="00CD23EC">
        <w:rPr>
          <w:i/>
          <w:iCs/>
          <w:sz w:val="24"/>
        </w:rPr>
        <w:t>Vilka argument finns som stöd till huvudbudskapet? </w:t>
      </w:r>
      <w:r w:rsidRPr="00CD23EC">
        <w:rPr>
          <w:sz w:val="24"/>
        </w:rPr>
        <w:t>​</w:t>
      </w:r>
    </w:p>
    <w:p w14:paraId="5FA26B01" w14:textId="77777777" w:rsidR="00304726" w:rsidRPr="00CD23EC" w:rsidRDefault="00304726" w:rsidP="00304726">
      <w:pPr>
        <w:rPr>
          <w:sz w:val="24"/>
        </w:rPr>
      </w:pPr>
      <w:r w:rsidRPr="00CD23EC">
        <w:rPr>
          <w:i/>
          <w:iCs/>
          <w:sz w:val="24"/>
        </w:rPr>
        <w:t>Huvudbudskap</w:t>
      </w:r>
      <w:r w:rsidRPr="00CD23EC">
        <w:rPr>
          <w:sz w:val="24"/>
        </w:rPr>
        <w:t xml:space="preserve">​, </w:t>
      </w:r>
      <w:r w:rsidRPr="00CD23EC">
        <w:rPr>
          <w:i/>
          <w:iCs/>
          <w:sz w:val="24"/>
        </w:rPr>
        <w:t>Delbudskap, Bakgrund</w:t>
      </w:r>
      <w:r w:rsidRPr="00CD23EC">
        <w:rPr>
          <w:sz w:val="24"/>
        </w:rPr>
        <w:t xml:space="preserve">​, </w:t>
      </w:r>
      <w:r w:rsidRPr="00CD23EC">
        <w:rPr>
          <w:i/>
          <w:iCs/>
          <w:sz w:val="24"/>
        </w:rPr>
        <w:t>Konsekvenser</w:t>
      </w:r>
      <w:r w:rsidRPr="00CD23EC">
        <w:rPr>
          <w:sz w:val="24"/>
        </w:rPr>
        <w:t>​</w:t>
      </w:r>
    </w:p>
    <w:p w14:paraId="74EFEA10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Förväntade frågor och svar </w:t>
      </w:r>
      <w:r w:rsidRPr="00CD23EC">
        <w:rPr>
          <w:sz w:val="24"/>
        </w:rPr>
        <w:t xml:space="preserve">​ </w:t>
      </w:r>
      <w:r w:rsidRPr="00CD23EC">
        <w:rPr>
          <w:i/>
          <w:iCs/>
          <w:sz w:val="24"/>
        </w:rPr>
        <w:t>Vilka frågor eller invändningar förväntas, och hur ska de besvaras? </w:t>
      </w:r>
      <w:r w:rsidRPr="00CD23EC">
        <w:rPr>
          <w:sz w:val="24"/>
        </w:rPr>
        <w:t>​</w:t>
      </w:r>
      <w:r w:rsidRPr="00CD23EC">
        <w:rPr>
          <w:i/>
          <w:iCs/>
          <w:sz w:val="24"/>
        </w:rPr>
        <w:t>Talespersoner Vem eller vilka ska vara talespersoner eller budskapsbärare? </w:t>
      </w:r>
      <w:r w:rsidRPr="00CD23EC">
        <w:rPr>
          <w:sz w:val="24"/>
        </w:rPr>
        <w:t>​</w:t>
      </w:r>
    </w:p>
    <w:p w14:paraId="32F36CD0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Budget </w:t>
      </w:r>
      <w:r w:rsidRPr="00CD23EC">
        <w:rPr>
          <w:sz w:val="24"/>
        </w:rPr>
        <w:t>​</w:t>
      </w:r>
      <w:r w:rsidRPr="00CD23EC">
        <w:rPr>
          <w:i/>
          <w:iCs/>
          <w:sz w:val="24"/>
        </w:rPr>
        <w:t>Uppskatta kostnader för </w:t>
      </w:r>
      <w:proofErr w:type="spellStart"/>
      <w:r w:rsidRPr="00CD23EC">
        <w:rPr>
          <w:i/>
          <w:iCs/>
          <w:sz w:val="24"/>
        </w:rPr>
        <w:t>ev</w:t>
      </w:r>
      <w:proofErr w:type="spellEnd"/>
      <w:r w:rsidRPr="00CD23EC">
        <w:rPr>
          <w:i/>
          <w:iCs/>
          <w:sz w:val="24"/>
        </w:rPr>
        <w:t> produktion, trycksaker, annonser mm. </w:t>
      </w:r>
      <w:r w:rsidRPr="00CD23EC">
        <w:rPr>
          <w:sz w:val="24"/>
        </w:rPr>
        <w:t>​</w:t>
      </w:r>
      <w:r w:rsidRPr="00CD23EC">
        <w:rPr>
          <w:i/>
          <w:iCs/>
          <w:sz w:val="24"/>
        </w:rPr>
        <w:t>Ange finansiering. Uppskatta gärna även intern arbetstid </w:t>
      </w:r>
      <w:r w:rsidRPr="00CD23EC">
        <w:rPr>
          <w:sz w:val="24"/>
        </w:rPr>
        <w:t>​</w:t>
      </w:r>
    </w:p>
    <w:p w14:paraId="3FA22AEC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Aktiviteter och tidsplan </w:t>
      </w:r>
      <w:r w:rsidRPr="00CD23EC">
        <w:rPr>
          <w:sz w:val="24"/>
        </w:rPr>
        <w:t xml:space="preserve">​ </w:t>
      </w:r>
      <w:r w:rsidRPr="00CD23EC">
        <w:rPr>
          <w:i/>
          <w:iCs/>
          <w:sz w:val="24"/>
        </w:rPr>
        <w:t>Använd mallen för aktivitetsplan med följande rubriker: Aktivitet, målgrupp, budskap, kanal, tidpunkt, ansvarig, deadline, budget, status. </w:t>
      </w:r>
      <w:r w:rsidRPr="00CD23EC">
        <w:rPr>
          <w:sz w:val="24"/>
        </w:rPr>
        <w:t>​</w:t>
      </w:r>
    </w:p>
    <w:p w14:paraId="4B5584E3" w14:textId="77777777" w:rsidR="00304726" w:rsidRPr="00CD23EC" w:rsidRDefault="00304726" w:rsidP="00304726">
      <w:pPr>
        <w:rPr>
          <w:sz w:val="24"/>
        </w:rPr>
      </w:pPr>
      <w:proofErr w:type="gramStart"/>
      <w:r w:rsidRPr="00CD23EC">
        <w:rPr>
          <w:b/>
          <w:bCs/>
          <w:sz w:val="24"/>
        </w:rPr>
        <w:t xml:space="preserve">Utvärdering  </w:t>
      </w:r>
      <w:r w:rsidRPr="00CD23EC">
        <w:rPr>
          <w:i/>
          <w:iCs/>
          <w:sz w:val="24"/>
        </w:rPr>
        <w:t>Utvärdera</w:t>
      </w:r>
      <w:proofErr w:type="gramEnd"/>
      <w:r w:rsidRPr="00CD23EC">
        <w:rPr>
          <w:i/>
          <w:iCs/>
          <w:sz w:val="24"/>
        </w:rPr>
        <w:t xml:space="preserve"> dina kommunikationsinsatser. När når vi våra mål? Vilken effekt gav insatsen? Vad kan vi lära av processen? Vem/vilka ska ha del av resultatet?</w:t>
      </w:r>
      <w:r w:rsidRPr="00CD23EC">
        <w:rPr>
          <w:sz w:val="24"/>
        </w:rPr>
        <w:t>​</w:t>
      </w:r>
    </w:p>
    <w:p w14:paraId="2AD7DA8C" w14:textId="77777777" w:rsidR="00304726" w:rsidRPr="00CD23EC" w:rsidRDefault="00304726" w:rsidP="00304726">
      <w:pPr>
        <w:rPr>
          <w:sz w:val="24"/>
        </w:rPr>
      </w:pPr>
    </w:p>
    <w:p w14:paraId="705241CF" w14:textId="77777777" w:rsidR="00304726" w:rsidRDefault="00304726" w:rsidP="73CFF870"/>
    <w:sectPr w:rsidR="00304726" w:rsidSect="00C87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526AE" w14:textId="77777777" w:rsidR="004F1EC8" w:rsidRDefault="004F1EC8">
      <w:pPr>
        <w:spacing w:after="0" w:line="240" w:lineRule="auto"/>
      </w:pPr>
      <w:r>
        <w:separator/>
      </w:r>
    </w:p>
  </w:endnote>
  <w:endnote w:type="continuationSeparator" w:id="0">
    <w:p w14:paraId="3C3960B4" w14:textId="77777777" w:rsidR="004F1EC8" w:rsidRDefault="004F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8208B" w14:textId="77777777" w:rsidR="00C874DF" w:rsidRDefault="00C874D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373A7C9" w14:paraId="3F5E09F8" w14:textId="77777777" w:rsidTr="5373A7C9">
      <w:tc>
        <w:tcPr>
          <w:tcW w:w="3024" w:type="dxa"/>
        </w:tcPr>
        <w:p w14:paraId="2333B018" w14:textId="5D0B0D83" w:rsidR="5373A7C9" w:rsidRDefault="5373A7C9" w:rsidP="5373A7C9">
          <w:pPr>
            <w:pStyle w:val="Sidhuvud"/>
            <w:ind w:left="-115"/>
          </w:pPr>
        </w:p>
      </w:tc>
      <w:tc>
        <w:tcPr>
          <w:tcW w:w="3024" w:type="dxa"/>
        </w:tcPr>
        <w:p w14:paraId="2E40FE9D" w14:textId="6DE53BFD" w:rsidR="5373A7C9" w:rsidRDefault="5373A7C9" w:rsidP="5373A7C9">
          <w:pPr>
            <w:pStyle w:val="Sidhuvud"/>
            <w:jc w:val="center"/>
          </w:pPr>
        </w:p>
      </w:tc>
      <w:tc>
        <w:tcPr>
          <w:tcW w:w="3024" w:type="dxa"/>
        </w:tcPr>
        <w:p w14:paraId="53B9C1E7" w14:textId="5F672082" w:rsidR="5373A7C9" w:rsidRDefault="5373A7C9" w:rsidP="5373A7C9">
          <w:pPr>
            <w:pStyle w:val="Sidhuvud"/>
            <w:ind w:right="-115"/>
            <w:jc w:val="right"/>
          </w:pPr>
        </w:p>
      </w:tc>
    </w:tr>
  </w:tbl>
  <w:p w14:paraId="02A57E93" w14:textId="0DC42B38" w:rsidR="5373A7C9" w:rsidRDefault="5373A7C9" w:rsidP="5373A7C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836BB" w14:textId="77777777" w:rsidR="00C874DF" w:rsidRDefault="00C874D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29A5F" w14:textId="77777777" w:rsidR="004F1EC8" w:rsidRDefault="004F1EC8">
      <w:pPr>
        <w:spacing w:after="0" w:line="240" w:lineRule="auto"/>
      </w:pPr>
      <w:r>
        <w:separator/>
      </w:r>
    </w:p>
  </w:footnote>
  <w:footnote w:type="continuationSeparator" w:id="0">
    <w:p w14:paraId="1266E88C" w14:textId="77777777" w:rsidR="004F1EC8" w:rsidRDefault="004F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9E443" w14:textId="2438B9E8" w:rsidR="00C874DF" w:rsidRDefault="00923299">
    <w:pPr>
      <w:pStyle w:val="Sidhuvud"/>
    </w:pPr>
    <w:r>
      <w:rPr>
        <w:noProof/>
      </w:rPr>
      <w:pict w14:anchorId="5366A7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4204" o:spid="_x0000_s2050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373A7C9" w14:paraId="00FA344E" w14:textId="77777777" w:rsidTr="5373A7C9">
      <w:tc>
        <w:tcPr>
          <w:tcW w:w="3024" w:type="dxa"/>
        </w:tcPr>
        <w:p w14:paraId="053340AF" w14:textId="077DAE06" w:rsidR="5373A7C9" w:rsidRDefault="5373A7C9" w:rsidP="5373A7C9">
          <w:pPr>
            <w:pStyle w:val="Sidhuvud"/>
            <w:ind w:left="-115"/>
          </w:pPr>
        </w:p>
      </w:tc>
      <w:tc>
        <w:tcPr>
          <w:tcW w:w="3024" w:type="dxa"/>
        </w:tcPr>
        <w:p w14:paraId="2FD51EDA" w14:textId="7ABC6B21" w:rsidR="5373A7C9" w:rsidRDefault="5373A7C9" w:rsidP="5373A7C9">
          <w:pPr>
            <w:pStyle w:val="Sidhuvud"/>
            <w:jc w:val="center"/>
          </w:pPr>
        </w:p>
      </w:tc>
      <w:tc>
        <w:tcPr>
          <w:tcW w:w="3024" w:type="dxa"/>
        </w:tcPr>
        <w:p w14:paraId="21A0F591" w14:textId="0D71B96A" w:rsidR="5373A7C9" w:rsidRDefault="5373A7C9" w:rsidP="5373A7C9">
          <w:pPr>
            <w:pStyle w:val="Sidhuvud"/>
            <w:ind w:right="-115"/>
            <w:jc w:val="right"/>
          </w:pPr>
        </w:p>
      </w:tc>
    </w:tr>
  </w:tbl>
  <w:p w14:paraId="3B9F0B4C" w14:textId="7BD23579" w:rsidR="5373A7C9" w:rsidRDefault="00923299" w:rsidP="5373A7C9">
    <w:pPr>
      <w:pStyle w:val="Sidhuvud"/>
    </w:pPr>
    <w:r>
      <w:rPr>
        <w:noProof/>
      </w:rPr>
      <w:pict w14:anchorId="784B4C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4205" o:spid="_x0000_s2051" type="#_x0000_t136" style="position:absolute;margin-left:0;margin-top:0;width:491.9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24A31" w14:textId="38C5646D" w:rsidR="00C874DF" w:rsidRDefault="00923299">
    <w:pPr>
      <w:pStyle w:val="Sidhuvud"/>
    </w:pPr>
    <w:r>
      <w:rPr>
        <w:noProof/>
      </w:rPr>
      <w:pict w14:anchorId="0AF01E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4203" o:spid="_x0000_s2049" type="#_x0000_t136" style="position:absolute;margin-left:0;margin-top:0;width:491.9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9D"/>
    <w:rsid w:val="00304726"/>
    <w:rsid w:val="003D3746"/>
    <w:rsid w:val="00494486"/>
    <w:rsid w:val="00494F28"/>
    <w:rsid w:val="004F1EC8"/>
    <w:rsid w:val="005BE2C7"/>
    <w:rsid w:val="008A289D"/>
    <w:rsid w:val="00923299"/>
    <w:rsid w:val="00B7DE53"/>
    <w:rsid w:val="00C5C0D3"/>
    <w:rsid w:val="00C874DF"/>
    <w:rsid w:val="013D4710"/>
    <w:rsid w:val="0356DEC7"/>
    <w:rsid w:val="0370BE83"/>
    <w:rsid w:val="041010FC"/>
    <w:rsid w:val="047DC19B"/>
    <w:rsid w:val="05428885"/>
    <w:rsid w:val="088A6262"/>
    <w:rsid w:val="093C527D"/>
    <w:rsid w:val="096FA822"/>
    <w:rsid w:val="0AE2C80B"/>
    <w:rsid w:val="0AEA8F34"/>
    <w:rsid w:val="0C5587A2"/>
    <w:rsid w:val="0CC87832"/>
    <w:rsid w:val="0CDFC3FC"/>
    <w:rsid w:val="0D18FDAC"/>
    <w:rsid w:val="1188A090"/>
    <w:rsid w:val="1366D0DB"/>
    <w:rsid w:val="1378B955"/>
    <w:rsid w:val="15545C7A"/>
    <w:rsid w:val="16081B0D"/>
    <w:rsid w:val="176D3BBD"/>
    <w:rsid w:val="1ABC79E4"/>
    <w:rsid w:val="1AE3195A"/>
    <w:rsid w:val="1AFAAD7E"/>
    <w:rsid w:val="1B1E4834"/>
    <w:rsid w:val="1B8D10DE"/>
    <w:rsid w:val="1D339ED2"/>
    <w:rsid w:val="1DE3351F"/>
    <w:rsid w:val="1E0BFB41"/>
    <w:rsid w:val="1EBECC1A"/>
    <w:rsid w:val="1EC6CCED"/>
    <w:rsid w:val="1F119903"/>
    <w:rsid w:val="1F156241"/>
    <w:rsid w:val="1F924428"/>
    <w:rsid w:val="206B3F94"/>
    <w:rsid w:val="207E1995"/>
    <w:rsid w:val="211AD5E1"/>
    <w:rsid w:val="2135178D"/>
    <w:rsid w:val="21CD0623"/>
    <w:rsid w:val="22106B67"/>
    <w:rsid w:val="22706618"/>
    <w:rsid w:val="228CA7B5"/>
    <w:rsid w:val="23B58786"/>
    <w:rsid w:val="240A1B1D"/>
    <w:rsid w:val="240F832C"/>
    <w:rsid w:val="2422B69A"/>
    <w:rsid w:val="24ABF6D5"/>
    <w:rsid w:val="24C272D6"/>
    <w:rsid w:val="24CD25AC"/>
    <w:rsid w:val="25318637"/>
    <w:rsid w:val="264E7F0E"/>
    <w:rsid w:val="2766FFEC"/>
    <w:rsid w:val="297F67F8"/>
    <w:rsid w:val="29FC69A7"/>
    <w:rsid w:val="2A0BD37E"/>
    <w:rsid w:val="2BA89566"/>
    <w:rsid w:val="2C3E81B0"/>
    <w:rsid w:val="2F778F63"/>
    <w:rsid w:val="2F7B7C22"/>
    <w:rsid w:val="2F829807"/>
    <w:rsid w:val="307B1502"/>
    <w:rsid w:val="30A8BEBC"/>
    <w:rsid w:val="30B5F3FE"/>
    <w:rsid w:val="30E5524F"/>
    <w:rsid w:val="340BB4B9"/>
    <w:rsid w:val="34468966"/>
    <w:rsid w:val="358821A0"/>
    <w:rsid w:val="35E259C7"/>
    <w:rsid w:val="396A8003"/>
    <w:rsid w:val="3991F0DF"/>
    <w:rsid w:val="39B11649"/>
    <w:rsid w:val="3A29E4CE"/>
    <w:rsid w:val="3A36D51A"/>
    <w:rsid w:val="3C2B83C1"/>
    <w:rsid w:val="3D48C9D0"/>
    <w:rsid w:val="3D4F93AF"/>
    <w:rsid w:val="3D521BB9"/>
    <w:rsid w:val="3ED8FA16"/>
    <w:rsid w:val="3F450E6C"/>
    <w:rsid w:val="40E0DECD"/>
    <w:rsid w:val="426048B7"/>
    <w:rsid w:val="430EAF19"/>
    <w:rsid w:val="43C15D3D"/>
    <w:rsid w:val="43E57A1F"/>
    <w:rsid w:val="444C310F"/>
    <w:rsid w:val="4481195F"/>
    <w:rsid w:val="45440541"/>
    <w:rsid w:val="47802242"/>
    <w:rsid w:val="47889755"/>
    <w:rsid w:val="47DC066D"/>
    <w:rsid w:val="49DDDCBF"/>
    <w:rsid w:val="49EF7E1D"/>
    <w:rsid w:val="4AC39C87"/>
    <w:rsid w:val="4BFDF44D"/>
    <w:rsid w:val="4C4F32B9"/>
    <w:rsid w:val="4C56B65A"/>
    <w:rsid w:val="4C89F890"/>
    <w:rsid w:val="4D7A32BF"/>
    <w:rsid w:val="4DA333AF"/>
    <w:rsid w:val="4E1C03E2"/>
    <w:rsid w:val="4E1F0925"/>
    <w:rsid w:val="4ED3FE5F"/>
    <w:rsid w:val="4FFA6941"/>
    <w:rsid w:val="5226A0FE"/>
    <w:rsid w:val="5373A7C9"/>
    <w:rsid w:val="54C2DBA2"/>
    <w:rsid w:val="54F0C1F2"/>
    <w:rsid w:val="556C0DAC"/>
    <w:rsid w:val="586433AA"/>
    <w:rsid w:val="58C8D451"/>
    <w:rsid w:val="5B0A73F9"/>
    <w:rsid w:val="5B951277"/>
    <w:rsid w:val="5C114B43"/>
    <w:rsid w:val="5CADCE19"/>
    <w:rsid w:val="5D7C924D"/>
    <w:rsid w:val="5DF40726"/>
    <w:rsid w:val="5DFE226B"/>
    <w:rsid w:val="5E295335"/>
    <w:rsid w:val="5E6317C3"/>
    <w:rsid w:val="5EB00431"/>
    <w:rsid w:val="5F2EECEF"/>
    <w:rsid w:val="5F6B3414"/>
    <w:rsid w:val="61003297"/>
    <w:rsid w:val="61071FD5"/>
    <w:rsid w:val="611C0F8D"/>
    <w:rsid w:val="614155C6"/>
    <w:rsid w:val="622169B1"/>
    <w:rsid w:val="6223D0FC"/>
    <w:rsid w:val="637FA0DC"/>
    <w:rsid w:val="6494FB1D"/>
    <w:rsid w:val="64D0A766"/>
    <w:rsid w:val="65E94529"/>
    <w:rsid w:val="67091DE8"/>
    <w:rsid w:val="68515056"/>
    <w:rsid w:val="6A25C5A6"/>
    <w:rsid w:val="6A70008C"/>
    <w:rsid w:val="6BC19607"/>
    <w:rsid w:val="6C7B69A9"/>
    <w:rsid w:val="6C89A094"/>
    <w:rsid w:val="6CD7CEA8"/>
    <w:rsid w:val="6D2561CA"/>
    <w:rsid w:val="6DA22880"/>
    <w:rsid w:val="6EA4163A"/>
    <w:rsid w:val="6F8AADEC"/>
    <w:rsid w:val="6FCBA76B"/>
    <w:rsid w:val="7006D4A4"/>
    <w:rsid w:val="71CACFBB"/>
    <w:rsid w:val="734217FE"/>
    <w:rsid w:val="739D7F5B"/>
    <w:rsid w:val="73CFF870"/>
    <w:rsid w:val="73DD7E1C"/>
    <w:rsid w:val="73E0D601"/>
    <w:rsid w:val="74CD285A"/>
    <w:rsid w:val="74DC9231"/>
    <w:rsid w:val="75BA149B"/>
    <w:rsid w:val="75EBF70C"/>
    <w:rsid w:val="7686D368"/>
    <w:rsid w:val="77970290"/>
    <w:rsid w:val="77D66400"/>
    <w:rsid w:val="78C7010B"/>
    <w:rsid w:val="78FA3B90"/>
    <w:rsid w:val="7B4CC53C"/>
    <w:rsid w:val="7C489EEC"/>
    <w:rsid w:val="7C9B5F74"/>
    <w:rsid w:val="7CAF3FFD"/>
    <w:rsid w:val="7D40F6AD"/>
    <w:rsid w:val="7F3F3742"/>
    <w:rsid w:val="7F948F59"/>
    <w:rsid w:val="7FB1FDDD"/>
    <w:rsid w:val="7FC7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22A7FC"/>
  <w15:chartTrackingRefBased/>
  <w15:docId w15:val="{C6ECCC2B-AC12-43B9-BF4A-111C2C0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A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ell Word" ma:contentTypeID="0x010100B2F005B75ACF443E8E6B2D48A2046F290100A8305F09F6EA0C47B58F0050ED9FDC64" ma:contentTypeVersion="13" ma:contentTypeDescription="Innehållstyp beskriver vilken typ av dokument du vill spara, exempelvis ett generellt Word-dokument eller ett mötesdokument." ma:contentTypeScope="" ma:versionID="05107d5ca28d82237ea54528b48a62b9">
  <xsd:schema xmlns:xsd="http://www.w3.org/2001/XMLSchema" xmlns:xs="http://www.w3.org/2001/XMLSchema" xmlns:p="http://schemas.microsoft.com/office/2006/metadata/properties" xmlns:ns2="b7afa98b-5745-4afd-a16e-bda78e18165f" xmlns:ns3="944ad163-9ecd-44d5-b988-818594574dfa" targetNamespace="http://schemas.microsoft.com/office/2006/metadata/properties" ma:root="true" ma:fieldsID="72ada2f5d67ea5eb286fb55084e9f6ae" ns2:_="" ns3:_="">
    <xsd:import namespace="b7afa98b-5745-4afd-a16e-bda78e18165f"/>
    <xsd:import namespace="944ad163-9ecd-44d5-b988-818594574dfa"/>
    <xsd:element name="properties">
      <xsd:complexType>
        <xsd:sequence>
          <xsd:element name="documentManagement">
            <xsd:complexType>
              <xsd:all>
                <xsd:element ref="ns2:d0eac89a2fb94daab383466ffa505889" minOccurs="0"/>
                <xsd:element ref="ns2:TaxCatchAll" minOccurs="0"/>
                <xsd:element ref="ns2:TaxCatchAllLabel" minOccurs="0"/>
                <xsd:element ref="ns2:af9fe63a9c7c4bf09c60eaa4de7b5bcf" minOccurs="0"/>
                <xsd:element ref="ns2:i72cd72ec4c14244a2a3470d6f3e9a7c" minOccurs="0"/>
                <xsd:element ref="ns2:o1f3a5551bf745ab99b2b0cda3ee02cf" minOccurs="0"/>
                <xsd:element ref="ns2:kdDSF"/>
                <xsd:element ref="ns2:mc7df0365ace4028b33c75187479c270" minOccurs="0"/>
                <xsd:element ref="ns2:kdHandlaggare" minOccurs="0"/>
                <xsd:element ref="ns2:kdDiarienumm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fa98b-5745-4afd-a16e-bda78e18165f" elementFormDefault="qualified">
    <xsd:import namespace="http://schemas.microsoft.com/office/2006/documentManagement/types"/>
    <xsd:import namespace="http://schemas.microsoft.com/office/infopath/2007/PartnerControls"/>
    <xsd:element name="d0eac89a2fb94daab383466ffa505889" ma:index="8" ma:taxonomy="true" ma:internalName="d0eac89a2fb94daab383466ffa505889" ma:taxonomyFieldName="kdUtfardandeOrganisation" ma:displayName="Utfärdande organisation" ma:default="2;#VOF Anhörigstöd o demensteam|442ff437-363a-42ea-9d04-ca3a15ed4c40" ma:fieldId="{d0eac89a-2fb9-4daa-b383-466ffa505889}" ma:sspId="db98eb23-427e-45b1-9e22-aadb4296fdee" ma:termSetId="0e3c0439-1a6d-4f0e-9e03-76aef50d3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6f3ca3e-7637-4fbd-a1d3-902263d1da14}" ma:internalName="TaxCatchAll" ma:showField="CatchAllData" ma:web="b7afa98b-5745-4afd-a16e-bda78e181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f3ca3e-7637-4fbd-a1d3-902263d1da14}" ma:internalName="TaxCatchAllLabel" ma:readOnly="true" ma:showField="CatchAllDataLabel" ma:web="b7afa98b-5745-4afd-a16e-bda78e181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9fe63a9c7c4bf09c60eaa4de7b5bcf" ma:index="12" ma:taxonomy="true" ma:internalName="af9fe63a9c7c4bf09c60eaa4de7b5bcf" ma:taxonomyFieldName="kdKonfidentialitetsklass" ma:displayName="Konfidentialitetsklass" ma:default="3;#1 - Normala krav|55a84703-1395-486b-81e1-0091c67d8a0e" ma:fieldId="{af9fe63a-9c7c-4bf0-9c60-eaa4de7b5bcf}" ma:sspId="db98eb23-427e-45b1-9e22-aadb4296fdee" ma:termSetId="5376501d-5372-4a79-bf80-8d8035b55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2cd72ec4c14244a2a3470d6f3e9a7c" ma:index="14" ma:taxonomy="true" ma:internalName="i72cd72ec4c14244a2a3470d6f3e9a7c" ma:taxonomyFieldName="kdProcess" ma:displayName="Process" ma:default="5;#Ej process|a86c2502-7b97-41b0-90df-5b8d5f2ce7ca" ma:fieldId="{272cd72e-c4c1-4244-a2a3-470d6f3e9a7c}" ma:sspId="db98eb23-427e-45b1-9e22-aadb4296fdee" ma:termSetId="d47fdd05-c4f1-4a68-be7f-2790ab51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3a5551bf745ab99b2b0cda3ee02cf" ma:index="16" ma:taxonomy="true" ma:internalName="o1f3a5551bf745ab99b2b0cda3ee02cf" ma:taxonomyFieldName="kdHandlingstyp" ma:displayName="Handlingstyp" ma:default="1;#Dokument|5c09fdb5-f032-4876-8da2-f1ca59c040a3" ma:fieldId="{81f3a555-1bf7-45ab-99b2-b0cda3ee02cf}" ma:sspId="db98eb23-427e-45b1-9e22-aadb4296fdee" ma:termSetId="46d4eacf-01f8-4e10-bb75-67d8c9d278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DSF" ma:index="18" ma:displayName="DSF" ma:default="1" ma:description="Finns det personrelaterad data i dokumentet som faller inom DataSkyddsFörordningens (DSF) regler enligt GDPR (Global Data Protection Regulation)" ma:internalName="kdDSF">
      <xsd:simpleType>
        <xsd:restriction base="dms:Boolean"/>
      </xsd:simpleType>
    </xsd:element>
    <xsd:element name="mc7df0365ace4028b33c75187479c270" ma:index="19" ma:taxonomy="true" ma:internalName="mc7df0365ace4028b33c75187479c270" ma:taxonomyFieldName="kdGallring" ma:displayName="Gallring" ma:default="4;#Aktuellt|4ffc7aaa-9fec-4498-ba31-fca1cefbade4" ma:fieldId="{6c7df036-5ace-4028-b33c-75187479c270}" ma:sspId="db98eb23-427e-45b1-9e22-aadb4296fdee" ma:termSetId="bc661943-1cba-48f8-9086-0f73c5219c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Handlaggare" ma:index="21" nillable="true" ma:displayName="Handläggare" ma:description="Ange ansvarig handläggare av dokumentet eller ärendet" ma:internalName="kdHandlagg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dDiarienummer" ma:index="22" nillable="true" ma:displayName="Diarienummer" ma:description="Dokumentets diarienummer om det är diariefört" ma:internalName="kdDiarienummer">
      <xsd:simpleType>
        <xsd:restriction base="dms:Text"/>
      </xsd:simpleType>
    </xsd:element>
    <xsd:element name="SharedWithUsers" ma:index="3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ad163-9ecd-44d5-b988-818594574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afa98b-5745-4afd-a16e-bda78e18165f">
      <Value>5</Value>
      <Value>4</Value>
      <Value>3</Value>
      <Value>2</Value>
      <Value>1</Value>
    </TaxCatchAll>
    <kdHandlaggare xmlns="b7afa98b-5745-4afd-a16e-bda78e18165f">
      <UserInfo>
        <DisplayName/>
        <AccountId xsi:nil="true"/>
        <AccountType/>
      </UserInfo>
    </kdHandlaggare>
    <i72cd72ec4c14244a2a3470d6f3e9a7c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process</TermName>
          <TermId xmlns="http://schemas.microsoft.com/office/infopath/2007/PartnerControls">a86c2502-7b97-41b0-90df-5b8d5f2ce7ca</TermId>
        </TermInfo>
      </Terms>
    </i72cd72ec4c14244a2a3470d6f3e9a7c>
    <o1f3a5551bf745ab99b2b0cda3ee02cf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5c09fdb5-f032-4876-8da2-f1ca59c040a3</TermId>
        </TermInfo>
      </Terms>
    </o1f3a5551bf745ab99b2b0cda3ee02cf>
    <kdDiarienummer xmlns="b7afa98b-5745-4afd-a16e-bda78e18165f" xsi:nil="true"/>
    <af9fe63a9c7c4bf09c60eaa4de7b5bcf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1 - Normala krav</TermName>
          <TermId xmlns="http://schemas.microsoft.com/office/infopath/2007/PartnerControls">55a84703-1395-486b-81e1-0091c67d8a0e</TermId>
        </TermInfo>
      </Terms>
    </af9fe63a9c7c4bf09c60eaa4de7b5bcf>
    <d0eac89a2fb94daab383466ffa505889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VOF Anhörigstöd o demensteam</TermName>
          <TermId xmlns="http://schemas.microsoft.com/office/infopath/2007/PartnerControls">442ff437-363a-42ea-9d04-ca3a15ed4c40</TermId>
        </TermInfo>
      </Terms>
    </d0eac89a2fb94daab383466ffa505889>
    <kdDSF xmlns="b7afa98b-5745-4afd-a16e-bda78e18165f">true</kdDSF>
    <mc7df0365ace4028b33c75187479c270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Aktuellt</TermName>
          <TermId xmlns="http://schemas.microsoft.com/office/infopath/2007/PartnerControls">4ffc7aaa-9fec-4498-ba31-fca1cefbade4</TermId>
        </TermInfo>
      </Terms>
    </mc7df0365ace4028b33c75187479c270>
  </documentManagement>
</p:properties>
</file>

<file path=customXml/itemProps1.xml><?xml version="1.0" encoding="utf-8"?>
<ds:datastoreItem xmlns:ds="http://schemas.openxmlformats.org/officeDocument/2006/customXml" ds:itemID="{33942FD7-D2F3-4AF8-98E2-8032986E4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fa98b-5745-4afd-a16e-bda78e18165f"/>
    <ds:schemaRef ds:uri="944ad163-9ecd-44d5-b988-81859457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FDA86-3DCF-4D8D-A505-CE5C061FA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2E78A-1AC6-489F-B434-95F469C276E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7afa98b-5745-4afd-a16e-bda78e18165f"/>
    <ds:schemaRef ds:uri="http://schemas.microsoft.com/office/2006/documentManagement/types"/>
    <ds:schemaRef ds:uri="944ad163-9ecd-44d5-b988-818594574df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Wallman</dc:creator>
  <cp:keywords/>
  <dc:description/>
  <cp:lastModifiedBy>Mona Pihl</cp:lastModifiedBy>
  <cp:revision>4</cp:revision>
  <dcterms:created xsi:type="dcterms:W3CDTF">2021-05-21T12:55:00Z</dcterms:created>
  <dcterms:modified xsi:type="dcterms:W3CDTF">2021-12-10T15:54:00Z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0x010100B2F005B75ACF443E8E6B2D48A2046F290100A8305F09F6EA0C47B58F0050ED9FDC64</vt:lpwstr>
  </property>
  <property fmtid="{D5CDD505-2E9C-101B-9397-08002B2CF9AE}" pid="3" name="kdUtfardandeOrganisation">
    <vt:lpwstr>2;#VOF Anhörigstöd o demensteam|442ff437-363a-42ea-9d04-ca3a15ed4c40</vt:lpwstr>
  </property>
  <property fmtid="{D5CDD505-2E9C-101B-9397-08002B2CF9AE}" pid="4" name="kdHandlingstyp">
    <vt:lpwstr>1;#Dokument|5c09fdb5-f032-4876-8da2-f1ca59c040a3</vt:lpwstr>
  </property>
  <property fmtid="{D5CDD505-2E9C-101B-9397-08002B2CF9AE}" pid="5" name="kdKonfidentialitetsklass">
    <vt:lpwstr>3;#1 - Normala krav|55a84703-1395-486b-81e1-0091c67d8a0e</vt:lpwstr>
  </property>
  <property fmtid="{D5CDD505-2E9C-101B-9397-08002B2CF9AE}" pid="6" name="kdProcess">
    <vt:lpwstr>5;#Ej process|a86c2502-7b97-41b0-90df-5b8d5f2ce7ca</vt:lpwstr>
  </property>
  <property fmtid="{D5CDD505-2E9C-101B-9397-08002B2CF9AE}" pid="7" name="kdGallring">
    <vt:lpwstr>4;#Aktuellt|4ffc7aaa-9fec-4498-ba31-fca1cefbade4</vt:lpwstr>
  </property>
</Properties>
</file>